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775142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C6B02" w:rsidR="009C6B02">
        <w:rPr>
          <w:rFonts w:ascii="Bookman Old Style" w:hAnsi="Bookman Old Style" w:cs="Arial"/>
          <w:sz w:val="24"/>
          <w:szCs w:val="24"/>
        </w:rPr>
        <w:t xml:space="preserve">Rua José </w:t>
      </w:r>
      <w:r w:rsidRPr="009C6B02" w:rsidR="009C6B02">
        <w:rPr>
          <w:rFonts w:ascii="Bookman Old Style" w:hAnsi="Bookman Old Style" w:cs="Arial"/>
          <w:sz w:val="24"/>
          <w:szCs w:val="24"/>
        </w:rPr>
        <w:t>Noveleto</w:t>
      </w:r>
      <w:r w:rsidRPr="009C6B02" w:rsidR="009C6B02">
        <w:rPr>
          <w:rFonts w:ascii="Bookman Old Style" w:hAnsi="Bookman Old Style" w:cs="Arial"/>
          <w:sz w:val="24"/>
          <w:szCs w:val="24"/>
        </w:rPr>
        <w:t xml:space="preserve">, 703, Jardim </w:t>
      </w:r>
      <w:r w:rsidRPr="009C6B02" w:rsidR="009C6B02">
        <w:rPr>
          <w:rFonts w:ascii="Bookman Old Style" w:hAnsi="Bookman Old Style" w:cs="Arial"/>
          <w:sz w:val="24"/>
          <w:szCs w:val="24"/>
        </w:rPr>
        <w:t>Consteca</w:t>
      </w:r>
      <w:r w:rsidRPr="009C6B02" w:rsidR="009C6B02">
        <w:rPr>
          <w:rFonts w:ascii="Bookman Old Style" w:hAnsi="Bookman Old Style" w:cs="Arial"/>
          <w:sz w:val="24"/>
          <w:szCs w:val="24"/>
        </w:rPr>
        <w:t>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AB7D80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C16E2">
        <w:rPr>
          <w:rFonts w:ascii="Bookman Old Style" w:hAnsi="Bookman Old Style" w:cs="Arial"/>
          <w:sz w:val="24"/>
          <w:szCs w:val="24"/>
          <w:lang w:val="pt"/>
        </w:rPr>
        <w:t>25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33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C6B02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C5BB7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cp:lastPrinted>2021-07-06T17:38:00Z</cp:lastPrinted>
  <dcterms:created xsi:type="dcterms:W3CDTF">2021-06-07T18:37:00Z</dcterms:created>
  <dcterms:modified xsi:type="dcterms:W3CDTF">2024-03-25T16:09:00Z</dcterms:modified>
</cp:coreProperties>
</file>