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2125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8420A">
        <w:rPr>
          <w:sz w:val="24"/>
        </w:rPr>
        <w:t xml:space="preserve">Rua </w:t>
      </w:r>
      <w:r w:rsidR="00A66768">
        <w:rPr>
          <w:sz w:val="24"/>
        </w:rPr>
        <w:t>Jocelina</w:t>
      </w:r>
      <w:r w:rsidR="00A66768">
        <w:rPr>
          <w:sz w:val="24"/>
        </w:rPr>
        <w:t xml:space="preserve"> Tereza de Souza</w:t>
      </w:r>
      <w:r w:rsidR="009B26D7">
        <w:rPr>
          <w:sz w:val="24"/>
        </w:rPr>
        <w:t xml:space="preserve">, altura do número </w:t>
      </w:r>
      <w:r w:rsidR="00A66768">
        <w:rPr>
          <w:sz w:val="24"/>
        </w:rPr>
        <w:t>518</w:t>
      </w:r>
      <w:r w:rsidR="009B26D7">
        <w:rPr>
          <w:sz w:val="24"/>
        </w:rPr>
        <w:t xml:space="preserve">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13179-</w:t>
      </w:r>
      <w:r w:rsidR="00A66768">
        <w:rPr>
          <w:sz w:val="24"/>
        </w:rPr>
        <w:t>023</w:t>
      </w:r>
      <w:r w:rsidR="009B26D7">
        <w:rPr>
          <w:sz w:val="24"/>
        </w:rPr>
        <w:t xml:space="preserve"> no bairro Jardim </w:t>
      </w:r>
      <w:r w:rsidR="00A6676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61F892B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6768">
        <w:rPr>
          <w:sz w:val="24"/>
        </w:rPr>
        <w:t>26</w:t>
      </w:r>
      <w:r>
        <w:rPr>
          <w:sz w:val="24"/>
        </w:rPr>
        <w:t xml:space="preserve"> de março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4964B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1E61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E197-237A-4B0B-92AF-68CE31FB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2024-03-25T15:37:00Z</dcterms:created>
  <dcterms:modified xsi:type="dcterms:W3CDTF">2024-03-25T15:37:00Z</dcterms:modified>
</cp:coreProperties>
</file>