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BA677C8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 xml:space="preserve">a </w:t>
      </w:r>
      <w:r w:rsidR="00A82DE4">
        <w:rPr>
          <w:rFonts w:ascii="Arial" w:hAnsi="Arial" w:cs="Arial"/>
          <w:sz w:val="28"/>
          <w:szCs w:val="28"/>
        </w:rPr>
        <w:t>Virgílio Basso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289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2FA8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2024-03-25T13:12:00Z</dcterms:created>
  <dcterms:modified xsi:type="dcterms:W3CDTF">2024-03-25T13:12:00Z</dcterms:modified>
</cp:coreProperties>
</file>