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66B7A1A2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="005F089A">
        <w:t>José Ferreira Gomes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0D2F8444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691700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1F2AA4" w:rsidRPr="00456AF4" w:rsidP="001F2AA4" w14:paraId="19028F42" w14:textId="5344F33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>
        <w:t>,</w:t>
      </w:r>
      <w:r>
        <w:t xml:space="preserve"> moradores do referido bairro</w:t>
      </w:r>
      <w:r>
        <w:t>,</w:t>
      </w:r>
      <w:r>
        <w:t xml:space="preserve">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1F2AA4" w:rsidP="001F2AA4" w14:paraId="06FE7709" w14:textId="7EED285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1F2AA4" w:rsidRPr="00456AF4" w:rsidP="001F2AA4" w14:paraId="75096A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1F2AA4" w14:paraId="23A2F4AA" w14:textId="6B2957ED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355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D3E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D686D"/>
    <w:rsid w:val="001F2AA4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5F089A"/>
    <w:rsid w:val="00626437"/>
    <w:rsid w:val="00632FA0"/>
    <w:rsid w:val="00671361"/>
    <w:rsid w:val="00691700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D3EF5"/>
    <w:rsid w:val="008E2159"/>
    <w:rsid w:val="008E7541"/>
    <w:rsid w:val="00906DCF"/>
    <w:rsid w:val="00911004"/>
    <w:rsid w:val="00911F72"/>
    <w:rsid w:val="009850FD"/>
    <w:rsid w:val="009B438B"/>
    <w:rsid w:val="00A06CF2"/>
    <w:rsid w:val="00A34681"/>
    <w:rsid w:val="00A5406B"/>
    <w:rsid w:val="00A60BF9"/>
    <w:rsid w:val="00AA5D29"/>
    <w:rsid w:val="00B3310F"/>
    <w:rsid w:val="00B62F7D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2023-08-15T12:15:00Z</dcterms:created>
  <dcterms:modified xsi:type="dcterms:W3CDTF">2024-03-21T19:07:00Z</dcterms:modified>
</cp:coreProperties>
</file>