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5FDD" w:rsidRPr="000E5FDD" w:rsidP="000E5FDD" w14:paraId="37E1C2FA" w14:textId="77777777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permStart w:id="0" w:edGrp="everyone"/>
      <w:r w:rsidRPr="000E5FDD">
        <w:rPr>
          <w:rFonts w:ascii="Arial" w:hAnsi="Arial" w:cs="Arial"/>
          <w:b/>
          <w:sz w:val="22"/>
          <w:szCs w:val="22"/>
        </w:rPr>
        <w:t>EXCELENTÍSSIMO SENHOR PRESIDENTE DA CÂMARA MUNICIPAL DE SUMARÉ</w:t>
      </w:r>
    </w:p>
    <w:p w:rsidR="000E5FDD" w:rsidRPr="00490D41" w:rsidP="000E5FDD" w14:paraId="6B01C377" w14:textId="77777777">
      <w:pPr>
        <w:rPr>
          <w:rFonts w:ascii="Arial" w:hAnsi="Arial" w:cs="Arial"/>
          <w:szCs w:val="24"/>
        </w:rPr>
      </w:pPr>
      <w:r w:rsidRPr="000D45EC">
        <w:rPr>
          <w:rFonts w:ascii="Arial" w:hAnsi="Arial" w:cs="Arial"/>
          <w:sz w:val="28"/>
          <w:szCs w:val="28"/>
        </w:rPr>
        <w:tab/>
      </w:r>
      <w:r w:rsidRPr="000D45EC">
        <w:rPr>
          <w:rFonts w:ascii="Arial" w:hAnsi="Arial" w:cs="Arial"/>
          <w:sz w:val="28"/>
          <w:szCs w:val="28"/>
        </w:rPr>
        <w:tab/>
      </w:r>
    </w:p>
    <w:p w:rsidR="000E5FDD" w:rsidRPr="000E5FDD" w:rsidP="000E5FDD" w14:paraId="3DB4937B" w14:textId="77777777">
      <w:pPr>
        <w:spacing w:line="276" w:lineRule="auto"/>
        <w:ind w:left="-142" w:firstLine="708"/>
        <w:jc w:val="both"/>
        <w:rPr>
          <w:rFonts w:ascii="Arial" w:hAnsi="Arial" w:cs="Arial"/>
          <w:b/>
          <w:sz w:val="22"/>
          <w:szCs w:val="22"/>
        </w:rPr>
      </w:pPr>
      <w:r w:rsidRPr="000E5FDD">
        <w:rPr>
          <w:rFonts w:ascii="Arial" w:hAnsi="Arial" w:cs="Arial"/>
          <w:b/>
          <w:sz w:val="22"/>
          <w:szCs w:val="22"/>
        </w:rPr>
        <w:t>Moção de Pesar</w:t>
      </w:r>
    </w:p>
    <w:p w:rsidR="000E5FDD" w:rsidRPr="000E5FDD" w:rsidP="000E5FDD" w14:paraId="538ABB36" w14:textId="77777777">
      <w:pPr>
        <w:spacing w:line="276" w:lineRule="auto"/>
        <w:ind w:left="-142" w:firstLine="708"/>
        <w:jc w:val="both"/>
        <w:rPr>
          <w:rFonts w:ascii="Arial" w:hAnsi="Arial" w:cs="Arial"/>
        </w:rPr>
      </w:pPr>
    </w:p>
    <w:p w:rsidR="000E5FDD" w:rsidP="00333F53" w14:paraId="0C3CE52E" w14:textId="77777777">
      <w:pPr>
        <w:spacing w:line="276" w:lineRule="auto"/>
        <w:ind w:left="-142" w:firstLine="708"/>
        <w:jc w:val="both"/>
        <w:rPr>
          <w:rFonts w:ascii="Arial" w:hAnsi="Arial" w:cs="Arial"/>
          <w:sz w:val="22"/>
          <w:szCs w:val="22"/>
        </w:rPr>
      </w:pPr>
      <w:r w:rsidRPr="000E5FDD">
        <w:rPr>
          <w:rFonts w:ascii="Arial" w:hAnsi="Arial" w:cs="Arial"/>
          <w:sz w:val="22"/>
          <w:szCs w:val="22"/>
        </w:rPr>
        <w:t>Senhor Presidente e Nobres Pares,</w:t>
      </w:r>
    </w:p>
    <w:p w:rsidR="00333F53" w:rsidP="00333F53" w14:paraId="1730D208" w14:textId="77777777">
      <w:pPr>
        <w:spacing w:line="276" w:lineRule="auto"/>
        <w:ind w:left="-142" w:firstLine="708"/>
        <w:jc w:val="both"/>
        <w:rPr>
          <w:rFonts w:ascii="Arial" w:hAnsi="Arial" w:cs="Arial"/>
          <w:sz w:val="22"/>
          <w:szCs w:val="22"/>
        </w:rPr>
      </w:pPr>
    </w:p>
    <w:p w:rsidR="00333F53" w:rsidRPr="00333F53" w:rsidP="00333F53" w14:paraId="46F638D9" w14:textId="77777777">
      <w:pPr>
        <w:shd w:val="clear" w:color="auto" w:fill="FFFFFF"/>
        <w:suppressAutoHyphens w:val="0"/>
        <w:spacing w:before="300" w:after="300"/>
        <w:ind w:firstLine="566"/>
        <w:jc w:val="both"/>
        <w:rPr>
          <w:rFonts w:ascii="Arial" w:hAnsi="Arial" w:cs="Arial"/>
          <w:sz w:val="22"/>
          <w:szCs w:val="22"/>
        </w:rPr>
      </w:pPr>
      <w:r w:rsidRPr="00333F53">
        <w:rPr>
          <w:rFonts w:ascii="Arial" w:hAnsi="Arial" w:cs="Arial"/>
          <w:sz w:val="22"/>
          <w:szCs w:val="22"/>
        </w:rPr>
        <w:t>É com profundo pesar que lamentamos o falecimento d</w:t>
      </w:r>
      <w:r w:rsidR="00E65ADD">
        <w:rPr>
          <w:rFonts w:ascii="Arial" w:hAnsi="Arial" w:cs="Arial"/>
          <w:sz w:val="22"/>
          <w:szCs w:val="22"/>
        </w:rPr>
        <w:t>o Senhor</w:t>
      </w:r>
      <w:r w:rsidRPr="00333F53">
        <w:rPr>
          <w:rFonts w:ascii="Arial" w:hAnsi="Arial" w:cs="Arial"/>
          <w:sz w:val="22"/>
          <w:szCs w:val="22"/>
        </w:rPr>
        <w:t xml:space="preserve"> Alceu Lorençatto</w:t>
      </w:r>
      <w:r w:rsidR="00041402">
        <w:rPr>
          <w:rFonts w:ascii="Arial" w:hAnsi="Arial" w:cs="Arial"/>
          <w:sz w:val="22"/>
          <w:szCs w:val="22"/>
        </w:rPr>
        <w:t xml:space="preserve"> (</w:t>
      </w:r>
      <w:r w:rsidRPr="00333F53" w:rsidR="00041402">
        <w:rPr>
          <w:rFonts w:ascii="Arial" w:hAnsi="Arial" w:cs="Arial"/>
          <w:sz w:val="22"/>
          <w:szCs w:val="22"/>
        </w:rPr>
        <w:t>86 anos</w:t>
      </w:r>
      <w:r w:rsidR="00041402">
        <w:rPr>
          <w:rFonts w:ascii="Arial" w:hAnsi="Arial" w:cs="Arial"/>
          <w:sz w:val="22"/>
          <w:szCs w:val="22"/>
        </w:rPr>
        <w:t>)</w:t>
      </w:r>
      <w:r w:rsidRPr="00333F53">
        <w:rPr>
          <w:rFonts w:ascii="Arial" w:hAnsi="Arial" w:cs="Arial"/>
          <w:sz w:val="22"/>
          <w:szCs w:val="22"/>
        </w:rPr>
        <w:t>, ocorrido</w:t>
      </w:r>
      <w:r w:rsidR="00041402">
        <w:rPr>
          <w:rFonts w:ascii="Arial" w:hAnsi="Arial" w:cs="Arial"/>
          <w:sz w:val="22"/>
          <w:szCs w:val="22"/>
        </w:rPr>
        <w:t xml:space="preserve"> </w:t>
      </w:r>
      <w:r w:rsidRPr="00333F53">
        <w:rPr>
          <w:rFonts w:ascii="Arial" w:hAnsi="Arial" w:cs="Arial"/>
          <w:sz w:val="22"/>
          <w:szCs w:val="22"/>
        </w:rPr>
        <w:t>na última sexta-feira, dia 15 de março. Neste momento de dor, nos solidarizamos com seus familiares, amigos e toda a comunidade Sumareense, que perdeu não apenas um cidadão exemplar, mas também um verdadeiro símbolo de amor, dedicação e comprometimento para com sua cidade.</w:t>
      </w:r>
    </w:p>
    <w:p w:rsidR="00333F53" w:rsidRPr="00333F53" w:rsidP="00333F53" w14:paraId="6EEFC2A8" w14:textId="77777777">
      <w:pPr>
        <w:shd w:val="clear" w:color="auto" w:fill="FFFFFF"/>
        <w:suppressAutoHyphens w:val="0"/>
        <w:spacing w:before="300" w:after="300"/>
        <w:ind w:firstLine="566"/>
        <w:jc w:val="both"/>
        <w:rPr>
          <w:rFonts w:ascii="Arial" w:hAnsi="Arial" w:cs="Arial"/>
          <w:sz w:val="22"/>
          <w:szCs w:val="22"/>
        </w:rPr>
      </w:pPr>
      <w:r w:rsidRPr="00333F53">
        <w:rPr>
          <w:rFonts w:ascii="Arial" w:hAnsi="Arial" w:cs="Arial"/>
          <w:sz w:val="22"/>
          <w:szCs w:val="22"/>
        </w:rPr>
        <w:t>Alceu Lorençatto, nascido e criado em nossa querida Sumaré, dedicou sua vida ao trabalho e à construção de laços comunitários. Residente</w:t>
      </w:r>
      <w:r w:rsidR="00FF7F8B">
        <w:rPr>
          <w:rFonts w:ascii="Arial" w:hAnsi="Arial" w:cs="Arial"/>
          <w:sz w:val="22"/>
          <w:szCs w:val="22"/>
        </w:rPr>
        <w:t xml:space="preserve"> por anos</w:t>
      </w:r>
      <w:r w:rsidRPr="00333F53">
        <w:rPr>
          <w:rFonts w:ascii="Arial" w:hAnsi="Arial" w:cs="Arial"/>
          <w:sz w:val="22"/>
          <w:szCs w:val="22"/>
        </w:rPr>
        <w:t xml:space="preserve"> na rua 7 de setembro, ele deixou um legado de integridade, empenho e generosidade que jamais será esquecido. Sua presença será profundamente sentida por todos que tiveram a honra de conhecê-lo.</w:t>
      </w:r>
    </w:p>
    <w:p w:rsidR="00333F53" w:rsidRPr="00333F53" w:rsidP="00333F53" w14:paraId="7F0BA176" w14:textId="77777777">
      <w:pPr>
        <w:shd w:val="clear" w:color="auto" w:fill="FFFFFF"/>
        <w:suppressAutoHyphens w:val="0"/>
        <w:spacing w:before="300" w:after="300"/>
        <w:ind w:firstLine="566"/>
        <w:jc w:val="both"/>
        <w:rPr>
          <w:rFonts w:ascii="Arial" w:hAnsi="Arial" w:cs="Arial"/>
          <w:sz w:val="22"/>
          <w:szCs w:val="22"/>
        </w:rPr>
      </w:pPr>
      <w:r w:rsidRPr="00333F53">
        <w:rPr>
          <w:rFonts w:ascii="Arial" w:hAnsi="Arial" w:cs="Arial"/>
          <w:sz w:val="22"/>
          <w:szCs w:val="22"/>
        </w:rPr>
        <w:t>Além de seus filhos e netos, Alceu deixa também um legado de paixões que fizeram parte de sua vida e que o acompanharam até seus últimos dias. Sua devoção à cidade de Sumaré, à rua 7 de setembro, ao Clube Recreativo e à padaria Silva, onde era presença constante nos últimos anos, são testemunhos de sua ligação afetiva com sua comunidade e suas raízes. E, é claro, não podemos esquecer de sua paixão ardente pelo time do Palmeiras, que ele defendeu com fervor e orgulho em todos os momentos.</w:t>
      </w:r>
    </w:p>
    <w:p w:rsidR="00333F53" w:rsidRPr="00333F53" w:rsidP="00333F53" w14:paraId="7C3E2493" w14:textId="77777777">
      <w:pPr>
        <w:shd w:val="clear" w:color="auto" w:fill="FFFFFF"/>
        <w:suppressAutoHyphens w:val="0"/>
        <w:spacing w:before="300" w:after="300"/>
        <w:ind w:firstLine="566"/>
        <w:jc w:val="both"/>
        <w:rPr>
          <w:rFonts w:ascii="Arial" w:hAnsi="Arial" w:cs="Arial"/>
          <w:sz w:val="22"/>
          <w:szCs w:val="22"/>
        </w:rPr>
      </w:pPr>
      <w:r w:rsidRPr="00333F53">
        <w:rPr>
          <w:rFonts w:ascii="Arial" w:hAnsi="Arial" w:cs="Arial"/>
          <w:sz w:val="22"/>
          <w:szCs w:val="22"/>
        </w:rPr>
        <w:t>Neste momento de tristeza, nos unimos em homenagem a Alceu Lorençatto, reconhecendo e celebrando sua vida, suas conquistas e seu impacto positivo em nossas vidas e em nossa cidade. Que seu exemplo de determinação, gentileza e amor ao próximo permaneça vivo em nossas memórias e nos inspire a seguir adiante, honrando seu legado e construindo um futuro melhor para todos.</w:t>
      </w:r>
    </w:p>
    <w:p w:rsidR="000E5FDD" w:rsidRPr="000E5FDD" w:rsidP="00333F53" w14:paraId="770E0D37" w14:textId="77777777">
      <w:pPr>
        <w:shd w:val="clear" w:color="auto" w:fill="FFFFFF"/>
        <w:suppressAutoHyphens w:val="0"/>
        <w:spacing w:before="300" w:after="300"/>
        <w:ind w:firstLine="566"/>
        <w:jc w:val="both"/>
        <w:rPr>
          <w:rFonts w:ascii="Arial" w:hAnsi="Arial" w:cs="Arial"/>
          <w:sz w:val="22"/>
          <w:szCs w:val="22"/>
        </w:rPr>
      </w:pPr>
      <w:r w:rsidRPr="00333F53">
        <w:rPr>
          <w:rFonts w:ascii="Arial" w:hAnsi="Arial" w:cs="Arial"/>
          <w:sz w:val="22"/>
          <w:szCs w:val="22"/>
        </w:rPr>
        <w:t>Expressamos nossas mais sinceras condolências à família e aos amigos de Alceu Lorençatto, e que possam encontrar conforto na lembrança dos momentos compartilhados e no legado de amor deixado por ele.</w:t>
      </w:r>
    </w:p>
    <w:p w:rsidR="000E5FDD" w:rsidRPr="000E5FDD" w:rsidP="000E5FDD" w14:paraId="711DF3E2" w14:textId="77777777">
      <w:pPr>
        <w:spacing w:line="276" w:lineRule="auto"/>
        <w:ind w:left="-142" w:firstLine="708"/>
        <w:jc w:val="both"/>
        <w:rPr>
          <w:rFonts w:ascii="Arial" w:hAnsi="Arial" w:cs="Arial"/>
          <w:sz w:val="22"/>
          <w:szCs w:val="22"/>
        </w:rPr>
      </w:pPr>
      <w:r w:rsidRPr="000E5FDD">
        <w:rPr>
          <w:rFonts w:ascii="Arial" w:hAnsi="Arial" w:cs="Arial"/>
          <w:sz w:val="22"/>
          <w:szCs w:val="22"/>
        </w:rPr>
        <w:t xml:space="preserve">Diante do exposto, </w:t>
      </w:r>
      <w:r w:rsidRPr="000E5FDD">
        <w:rPr>
          <w:rFonts w:ascii="Arial" w:hAnsi="Arial" w:cs="Arial"/>
          <w:b/>
          <w:sz w:val="22"/>
          <w:szCs w:val="22"/>
        </w:rPr>
        <w:t>REQUEREMOS,</w:t>
      </w:r>
      <w:r w:rsidRPr="000E5FDD">
        <w:rPr>
          <w:rFonts w:ascii="Arial" w:hAnsi="Arial" w:cs="Arial"/>
          <w:sz w:val="22"/>
          <w:szCs w:val="22"/>
        </w:rPr>
        <w:t xml:space="preserve"> ouvido o plenário, a inserção em ata de votos de pesar pelo falecimento d</w:t>
      </w:r>
      <w:r w:rsidR="00AA519F">
        <w:rPr>
          <w:rFonts w:ascii="Arial" w:hAnsi="Arial" w:cs="Arial"/>
          <w:sz w:val="22"/>
          <w:szCs w:val="22"/>
        </w:rPr>
        <w:t>o</w:t>
      </w:r>
      <w:r w:rsidRPr="000E5FDD">
        <w:rPr>
          <w:rFonts w:ascii="Arial" w:hAnsi="Arial" w:cs="Arial"/>
          <w:sz w:val="22"/>
          <w:szCs w:val="22"/>
        </w:rPr>
        <w:t xml:space="preserve"> Senho</w:t>
      </w:r>
      <w:r w:rsidR="00AA519F">
        <w:rPr>
          <w:rFonts w:ascii="Arial" w:hAnsi="Arial" w:cs="Arial"/>
          <w:sz w:val="22"/>
          <w:szCs w:val="22"/>
        </w:rPr>
        <w:t>r</w:t>
      </w:r>
      <w:r w:rsidRPr="000E5FDD">
        <w:rPr>
          <w:rFonts w:ascii="Arial" w:hAnsi="Arial" w:cs="Arial"/>
          <w:sz w:val="22"/>
          <w:szCs w:val="22"/>
        </w:rPr>
        <w:t xml:space="preserve"> </w:t>
      </w:r>
      <w:r w:rsidRPr="00333F53" w:rsidR="00AA519F">
        <w:rPr>
          <w:rFonts w:ascii="Arial" w:hAnsi="Arial" w:cs="Arial"/>
          <w:sz w:val="22"/>
          <w:szCs w:val="22"/>
        </w:rPr>
        <w:t>Alceu Lorençatto</w:t>
      </w:r>
      <w:r w:rsidRPr="000E5FDD">
        <w:rPr>
          <w:rFonts w:ascii="Arial" w:hAnsi="Arial" w:cs="Arial"/>
          <w:b/>
          <w:i/>
          <w:sz w:val="22"/>
          <w:szCs w:val="22"/>
        </w:rPr>
        <w:t>,</w:t>
      </w:r>
      <w:r w:rsidRPr="000E5FDD">
        <w:rPr>
          <w:rFonts w:ascii="Arial" w:hAnsi="Arial" w:cs="Arial"/>
          <w:sz w:val="22"/>
          <w:szCs w:val="22"/>
        </w:rPr>
        <w:t xml:space="preserve"> e que, após se dê ciência aos familiares. </w:t>
      </w:r>
    </w:p>
    <w:p w:rsidR="000E5FDD" w:rsidRPr="000E5FDD" w:rsidP="000E5FDD" w14:paraId="25221D83" w14:textId="77777777">
      <w:pPr>
        <w:spacing w:line="276" w:lineRule="auto"/>
        <w:ind w:left="-142" w:firstLine="708"/>
        <w:jc w:val="both"/>
        <w:rPr>
          <w:rFonts w:ascii="Arial" w:hAnsi="Arial" w:cs="Arial"/>
          <w:sz w:val="22"/>
          <w:szCs w:val="22"/>
        </w:rPr>
      </w:pPr>
    </w:p>
    <w:p w:rsidR="000E5FDD" w:rsidRPr="000E5FDD" w:rsidP="00E9357F" w14:paraId="28D30089" w14:textId="77777777">
      <w:pPr>
        <w:ind w:left="1134"/>
        <w:jc w:val="center"/>
        <w:rPr>
          <w:rFonts w:ascii="Arial" w:eastAsia="Arial" w:hAnsi="Arial" w:cs="Arial"/>
          <w:sz w:val="22"/>
          <w:szCs w:val="22"/>
        </w:rPr>
      </w:pPr>
      <w:r w:rsidRPr="000E5FDD">
        <w:rPr>
          <w:rFonts w:ascii="Arial" w:hAnsi="Arial" w:cs="Arial"/>
          <w:sz w:val="22"/>
          <w:szCs w:val="22"/>
        </w:rPr>
        <w:tab/>
      </w:r>
      <w:r w:rsidRPr="000E5FDD">
        <w:rPr>
          <w:rFonts w:ascii="Arial" w:hAnsi="Arial" w:cs="Arial"/>
          <w:sz w:val="22"/>
          <w:szCs w:val="22"/>
        </w:rPr>
        <w:tab/>
      </w:r>
    </w:p>
    <w:p w:rsidR="000E5FDD" w:rsidRPr="000E5FDD" w:rsidP="00E9357F" w14:paraId="41C8485C" w14:textId="7AC2AD99">
      <w:pPr>
        <w:ind w:left="1134"/>
        <w:jc w:val="center"/>
        <w:rPr>
          <w:sz w:val="22"/>
          <w:szCs w:val="22"/>
        </w:rPr>
      </w:pPr>
      <w:r w:rsidRPr="000E5FDD">
        <w:rPr>
          <w:rFonts w:ascii="Arial" w:eastAsia="Arial" w:hAnsi="Arial" w:cs="Arial"/>
          <w:sz w:val="22"/>
          <w:szCs w:val="22"/>
        </w:rPr>
        <w:t>Câmara Municipal de Sumaré,</w:t>
      </w:r>
      <w:r w:rsidRPr="000E5FDD" w:rsidR="002C5231">
        <w:rPr>
          <w:rFonts w:ascii="Arial" w:eastAsia="Arial" w:hAnsi="Arial" w:cs="Arial"/>
          <w:sz w:val="22"/>
          <w:szCs w:val="22"/>
        </w:rPr>
        <w:t xml:space="preserve"> </w:t>
      </w:r>
      <w:r w:rsidR="00333F53">
        <w:rPr>
          <w:rFonts w:ascii="Arial" w:eastAsia="Arial" w:hAnsi="Arial" w:cs="Arial"/>
          <w:sz w:val="22"/>
          <w:szCs w:val="22"/>
        </w:rPr>
        <w:t>1</w:t>
      </w:r>
      <w:r w:rsidR="001D7AA7">
        <w:rPr>
          <w:rFonts w:ascii="Arial" w:eastAsia="Arial" w:hAnsi="Arial" w:cs="Arial"/>
          <w:sz w:val="22"/>
          <w:szCs w:val="22"/>
        </w:rPr>
        <w:t>8</w:t>
      </w:r>
      <w:r w:rsidRPr="000E5FDD" w:rsidR="00A4027C">
        <w:rPr>
          <w:rFonts w:ascii="Arial" w:eastAsia="Arial" w:hAnsi="Arial" w:cs="Arial"/>
          <w:sz w:val="22"/>
          <w:szCs w:val="22"/>
        </w:rPr>
        <w:t xml:space="preserve"> de </w:t>
      </w:r>
      <w:r w:rsidRPr="000E5FDD">
        <w:rPr>
          <w:rFonts w:ascii="Arial" w:eastAsia="Arial" w:hAnsi="Arial" w:cs="Arial"/>
          <w:sz w:val="22"/>
          <w:szCs w:val="22"/>
        </w:rPr>
        <w:t>março</w:t>
      </w:r>
      <w:r w:rsidRPr="000E5FDD" w:rsidR="00FB2B16">
        <w:rPr>
          <w:rFonts w:ascii="Arial" w:eastAsia="Arial" w:hAnsi="Arial" w:cs="Arial"/>
          <w:sz w:val="22"/>
          <w:szCs w:val="22"/>
        </w:rPr>
        <w:t xml:space="preserve"> </w:t>
      </w:r>
      <w:r w:rsidRPr="000E5FDD">
        <w:rPr>
          <w:rFonts w:ascii="Arial" w:eastAsia="Arial" w:hAnsi="Arial" w:cs="Arial"/>
          <w:sz w:val="22"/>
          <w:szCs w:val="22"/>
        </w:rPr>
        <w:t>de 202</w:t>
      </w:r>
      <w:r w:rsidRPr="000E5FDD" w:rsidR="003316AA">
        <w:rPr>
          <w:rFonts w:ascii="Arial" w:eastAsia="Arial" w:hAnsi="Arial" w:cs="Arial"/>
          <w:sz w:val="22"/>
          <w:szCs w:val="22"/>
        </w:rPr>
        <w:t>4</w:t>
      </w:r>
      <w:r w:rsidRPr="000E5FDD">
        <w:rPr>
          <w:rFonts w:ascii="Arial" w:eastAsia="Arial" w:hAnsi="Arial" w:cs="Arial"/>
          <w:sz w:val="22"/>
          <w:szCs w:val="22"/>
        </w:rPr>
        <w:t>.</w:t>
      </w:r>
      <w:r w:rsidRPr="000E5FDD" w:rsidR="00E9357F">
        <w:rPr>
          <w:sz w:val="22"/>
          <w:szCs w:val="22"/>
        </w:rPr>
        <w:t xml:space="preserve"> </w:t>
      </w:r>
    </w:p>
    <w:p w:rsidR="00AA4CDB" w:rsidP="00E9357F" w14:paraId="3B8CBAED" w14:textId="77777777">
      <w:pPr>
        <w:ind w:left="1134"/>
        <w:jc w:val="center"/>
      </w:pPr>
    </w:p>
    <w:p w:rsidR="00E9357F" w:rsidP="00E9357F" w14:paraId="20EBF735" w14:textId="77777777">
      <w:pPr>
        <w:spacing w:line="360" w:lineRule="auto"/>
        <w:jc w:val="center"/>
        <w:rPr>
          <w:rFonts w:ascii="Cambria" w:eastAsia="Cambria" w:hAnsi="Cambria" w:cs="Cambria"/>
          <w:sz w:val="26"/>
          <w:szCs w:val="26"/>
        </w:rPr>
      </w:pPr>
      <w:r w:rsidRPr="00FF3BD7">
        <w:rPr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2190337</wp:posOffset>
            </wp:positionH>
            <wp:positionV relativeFrom="paragraph">
              <wp:posOffset>6985</wp:posOffset>
            </wp:positionV>
            <wp:extent cx="1590675" cy="1127125"/>
            <wp:effectExtent l="0" t="0" r="0" b="0"/>
            <wp:wrapNone/>
            <wp:docPr id="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228337" name="image1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127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357F" w:rsidP="00E9357F" w14:paraId="17776F51" w14:textId="77777777">
      <w:pPr>
        <w:spacing w:line="360" w:lineRule="auto"/>
        <w:jc w:val="center"/>
        <w:rPr>
          <w:rFonts w:ascii="Arial" w:eastAsia="Arial" w:hAnsi="Arial" w:cs="Arial"/>
        </w:rPr>
      </w:pPr>
    </w:p>
    <w:p w:rsidR="00E9357F" w:rsidP="00E9357F" w14:paraId="5BF63FB4" w14:textId="77777777">
      <w:pPr>
        <w:spacing w:line="360" w:lineRule="auto"/>
        <w:jc w:val="center"/>
        <w:rPr>
          <w:rFonts w:ascii="Arial" w:eastAsia="Arial" w:hAnsi="Arial" w:cs="Arial"/>
        </w:rPr>
      </w:pPr>
    </w:p>
    <w:p w:rsidR="00AA4CDB" w:rsidP="00E9357F" w14:paraId="10F6CEF6" w14:textId="77777777">
      <w:pPr>
        <w:jc w:val="center"/>
        <w:rPr>
          <w:rFonts w:ascii="Arial" w:eastAsia="Arial" w:hAnsi="Arial" w:cs="Arial"/>
          <w:b/>
          <w:sz w:val="16"/>
          <w:szCs w:val="16"/>
        </w:rPr>
      </w:pPr>
    </w:p>
    <w:p w:rsidR="00F77601" w:rsidP="00E9357F" w14:paraId="676E5C6D" w14:textId="77777777">
      <w:pPr>
        <w:jc w:val="center"/>
        <w:rPr>
          <w:rFonts w:ascii="Arial" w:eastAsia="Arial" w:hAnsi="Arial" w:cs="Arial"/>
          <w:b/>
          <w:sz w:val="18"/>
          <w:szCs w:val="18"/>
        </w:rPr>
      </w:pPr>
      <w:r w:rsidRPr="00AA4CDB">
        <w:rPr>
          <w:rFonts w:ascii="Arial" w:eastAsia="Arial" w:hAnsi="Arial" w:cs="Arial"/>
          <w:b/>
          <w:sz w:val="18"/>
          <w:szCs w:val="18"/>
        </w:rPr>
        <w:t>ANDRE DA FARMÁCIA</w:t>
      </w:r>
    </w:p>
    <w:p w:rsidR="00E9357F" w:rsidP="00E9357F" w14:paraId="0FDCB01F" w14:textId="77777777">
      <w:pPr>
        <w:jc w:val="center"/>
        <w:rPr>
          <w:rFonts w:ascii="Arial" w:eastAsia="Arial" w:hAnsi="Arial" w:cs="Arial"/>
          <w:b/>
          <w:sz w:val="18"/>
          <w:szCs w:val="18"/>
        </w:rPr>
      </w:pPr>
      <w:r w:rsidRPr="00AA4CDB">
        <w:rPr>
          <w:rFonts w:ascii="Arial" w:eastAsia="Arial" w:hAnsi="Arial" w:cs="Arial"/>
          <w:b/>
          <w:sz w:val="18"/>
          <w:szCs w:val="18"/>
        </w:rPr>
        <w:t>Vereador</w:t>
      </w:r>
      <w:permEnd w:id="0"/>
    </w:p>
    <w:sectPr w:rsidSect="00F8085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FDD99B5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897C82F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1E77C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2913053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6BE47A9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80E76"/>
    <w:multiLevelType w:val="hybridMultilevel"/>
    <w:tmpl w:val="9618878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5020A2"/>
    <w:multiLevelType w:val="hybridMultilevel"/>
    <w:tmpl w:val="28940FC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98B"/>
    <w:rsid w:val="00017839"/>
    <w:rsid w:val="00025195"/>
    <w:rsid w:val="000320F0"/>
    <w:rsid w:val="00041402"/>
    <w:rsid w:val="00072C17"/>
    <w:rsid w:val="000A666F"/>
    <w:rsid w:val="000B6A2F"/>
    <w:rsid w:val="000D2BDC"/>
    <w:rsid w:val="000D45EC"/>
    <w:rsid w:val="000E4907"/>
    <w:rsid w:val="000E5FDD"/>
    <w:rsid w:val="000F479B"/>
    <w:rsid w:val="00104AAA"/>
    <w:rsid w:val="00131541"/>
    <w:rsid w:val="00151783"/>
    <w:rsid w:val="00152E83"/>
    <w:rsid w:val="0015657E"/>
    <w:rsid w:val="00156CF8"/>
    <w:rsid w:val="001924F2"/>
    <w:rsid w:val="00197E32"/>
    <w:rsid w:val="001D211C"/>
    <w:rsid w:val="001D7AA7"/>
    <w:rsid w:val="001E6978"/>
    <w:rsid w:val="00205EC8"/>
    <w:rsid w:val="002109D9"/>
    <w:rsid w:val="00213EB8"/>
    <w:rsid w:val="00224FDA"/>
    <w:rsid w:val="00225555"/>
    <w:rsid w:val="0023689D"/>
    <w:rsid w:val="00260E7E"/>
    <w:rsid w:val="0028644B"/>
    <w:rsid w:val="002A715A"/>
    <w:rsid w:val="002B744F"/>
    <w:rsid w:val="002C4085"/>
    <w:rsid w:val="002C5231"/>
    <w:rsid w:val="002F60BC"/>
    <w:rsid w:val="003316AA"/>
    <w:rsid w:val="00332930"/>
    <w:rsid w:val="00333F53"/>
    <w:rsid w:val="0035284F"/>
    <w:rsid w:val="0039164F"/>
    <w:rsid w:val="003A3959"/>
    <w:rsid w:val="003A44FD"/>
    <w:rsid w:val="003E00AC"/>
    <w:rsid w:val="003E2824"/>
    <w:rsid w:val="0042366D"/>
    <w:rsid w:val="00444234"/>
    <w:rsid w:val="00460A32"/>
    <w:rsid w:val="00467A72"/>
    <w:rsid w:val="0048215B"/>
    <w:rsid w:val="004863FE"/>
    <w:rsid w:val="00490D41"/>
    <w:rsid w:val="004B053B"/>
    <w:rsid w:val="004B2CC9"/>
    <w:rsid w:val="004C3140"/>
    <w:rsid w:val="004F3FFC"/>
    <w:rsid w:val="0051286F"/>
    <w:rsid w:val="005250D4"/>
    <w:rsid w:val="005443D2"/>
    <w:rsid w:val="00567D4B"/>
    <w:rsid w:val="005D4E45"/>
    <w:rsid w:val="005E014C"/>
    <w:rsid w:val="00601B0A"/>
    <w:rsid w:val="00626437"/>
    <w:rsid w:val="00632FA0"/>
    <w:rsid w:val="00643465"/>
    <w:rsid w:val="00643B9E"/>
    <w:rsid w:val="00654648"/>
    <w:rsid w:val="006921C0"/>
    <w:rsid w:val="006A08A3"/>
    <w:rsid w:val="006A314F"/>
    <w:rsid w:val="006A323E"/>
    <w:rsid w:val="006C0DCA"/>
    <w:rsid w:val="006C41A4"/>
    <w:rsid w:val="006C5BAA"/>
    <w:rsid w:val="006D1E9A"/>
    <w:rsid w:val="00760B7F"/>
    <w:rsid w:val="00794A52"/>
    <w:rsid w:val="007C58F2"/>
    <w:rsid w:val="007E32E1"/>
    <w:rsid w:val="00822396"/>
    <w:rsid w:val="00834F34"/>
    <w:rsid w:val="0084275B"/>
    <w:rsid w:val="00853CF1"/>
    <w:rsid w:val="00863AEA"/>
    <w:rsid w:val="008A1859"/>
    <w:rsid w:val="008A1B1D"/>
    <w:rsid w:val="0092603A"/>
    <w:rsid w:val="009B3EF0"/>
    <w:rsid w:val="009C622D"/>
    <w:rsid w:val="00A041FB"/>
    <w:rsid w:val="00A06CF2"/>
    <w:rsid w:val="00A10FDC"/>
    <w:rsid w:val="00A14FD1"/>
    <w:rsid w:val="00A4027C"/>
    <w:rsid w:val="00A45F6E"/>
    <w:rsid w:val="00A65CA9"/>
    <w:rsid w:val="00A72665"/>
    <w:rsid w:val="00AA4CDB"/>
    <w:rsid w:val="00AA519F"/>
    <w:rsid w:val="00AE6AEE"/>
    <w:rsid w:val="00B40C72"/>
    <w:rsid w:val="00B95790"/>
    <w:rsid w:val="00BB0AC1"/>
    <w:rsid w:val="00BB358E"/>
    <w:rsid w:val="00BE1A85"/>
    <w:rsid w:val="00BF55B1"/>
    <w:rsid w:val="00C00C1E"/>
    <w:rsid w:val="00C0185E"/>
    <w:rsid w:val="00C17DFA"/>
    <w:rsid w:val="00C21372"/>
    <w:rsid w:val="00C34BC6"/>
    <w:rsid w:val="00C36776"/>
    <w:rsid w:val="00C759C8"/>
    <w:rsid w:val="00C87A8C"/>
    <w:rsid w:val="00CB6F36"/>
    <w:rsid w:val="00CD382A"/>
    <w:rsid w:val="00CD6B58"/>
    <w:rsid w:val="00CE3CC0"/>
    <w:rsid w:val="00CE792D"/>
    <w:rsid w:val="00CF401E"/>
    <w:rsid w:val="00CF6C20"/>
    <w:rsid w:val="00D30E66"/>
    <w:rsid w:val="00D34CD7"/>
    <w:rsid w:val="00D93C95"/>
    <w:rsid w:val="00D9645F"/>
    <w:rsid w:val="00DA40AD"/>
    <w:rsid w:val="00DB7A54"/>
    <w:rsid w:val="00DC1871"/>
    <w:rsid w:val="00DC63ED"/>
    <w:rsid w:val="00DC6B3F"/>
    <w:rsid w:val="00DE12AC"/>
    <w:rsid w:val="00DF4E1C"/>
    <w:rsid w:val="00E312EA"/>
    <w:rsid w:val="00E369A7"/>
    <w:rsid w:val="00E65ADD"/>
    <w:rsid w:val="00E9357F"/>
    <w:rsid w:val="00EC572D"/>
    <w:rsid w:val="00F44BED"/>
    <w:rsid w:val="00F51D06"/>
    <w:rsid w:val="00F77601"/>
    <w:rsid w:val="00F80859"/>
    <w:rsid w:val="00F8117F"/>
    <w:rsid w:val="00F817B4"/>
    <w:rsid w:val="00F91C3C"/>
    <w:rsid w:val="00F96CB7"/>
    <w:rsid w:val="00FB2B16"/>
    <w:rsid w:val="00FE60B0"/>
    <w:rsid w:val="00FF3BD7"/>
    <w:rsid w:val="00FF7F8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C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artigo">
    <w:name w:val="artigo"/>
    <w:basedOn w:val="Normal"/>
    <w:rsid w:val="00E312EA"/>
    <w:pPr>
      <w:suppressAutoHyphens w:val="0"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5178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51783"/>
    <w:rPr>
      <w:rFonts w:ascii="Segoe UI" w:eastAsia="Times New Roman" w:hAnsi="Segoe UI" w:cs="Segoe UI"/>
      <w:sz w:val="18"/>
      <w:szCs w:val="18"/>
      <w:lang w:eastAsia="pt-BR"/>
    </w:rPr>
  </w:style>
  <w:style w:type="character" w:styleId="Strong">
    <w:name w:val="Strong"/>
    <w:basedOn w:val="DefaultParagraphFont"/>
    <w:uiPriority w:val="22"/>
    <w:qFormat/>
    <w:locked/>
    <w:rsid w:val="00EC572D"/>
    <w:rPr>
      <w:b/>
      <w:bCs/>
    </w:rPr>
  </w:style>
  <w:style w:type="paragraph" w:styleId="ListParagraph">
    <w:name w:val="List Paragraph"/>
    <w:basedOn w:val="Normal"/>
    <w:uiPriority w:val="34"/>
    <w:qFormat/>
    <w:locked/>
    <w:rsid w:val="00AA4CD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locked/>
    <w:rsid w:val="00CE3CC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locked/>
    <w:rsid w:val="003E28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32864-8A08-426A-A9FE-00DC9459A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1817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Rigo</cp:lastModifiedBy>
  <cp:revision>8</cp:revision>
  <cp:lastPrinted>2024-01-22T16:21:00Z</cp:lastPrinted>
  <dcterms:created xsi:type="dcterms:W3CDTF">2024-03-19T11:42:00Z</dcterms:created>
  <dcterms:modified xsi:type="dcterms:W3CDTF">2024-03-19T13:35:00Z</dcterms:modified>
</cp:coreProperties>
</file>