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Poda de árvore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 Manoel Antonio de Almeida, altura do nº. 235,  Jd. Casarão, Sumaré.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156000" name="image3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5251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36695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92562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39532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228130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931354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