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ABF7AF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4A0A7E">
        <w:rPr>
          <w:sz w:val="28"/>
          <w:szCs w:val="28"/>
        </w:rPr>
        <w:t>limpeza na Rua Tancredo Neves – Jardim Volobueff.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88E73B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D048F">
        <w:rPr>
          <w:sz w:val="28"/>
          <w:szCs w:val="28"/>
        </w:rPr>
        <w:t>18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620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F24C4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401E9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A0A7E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24C4E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2024-03-18T11:54:00Z</cp:lastPrinted>
  <dcterms:created xsi:type="dcterms:W3CDTF">2024-03-18T11:55:00Z</dcterms:created>
  <dcterms:modified xsi:type="dcterms:W3CDTF">2024-03-18T11:55:00Z</dcterms:modified>
</cp:coreProperties>
</file>