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E9A" w:rsidRPr="008135B7" w:rsidRDefault="006D1E9A" w:rsidP="00601B0A">
      <w:pPr>
        <w:rPr>
          <w:rFonts w:ascii="Bookman Old Style" w:hAnsi="Bookman Old Style"/>
        </w:rPr>
      </w:pPr>
      <w:permStart w:id="1999659277" w:edGrp="everyone"/>
    </w:p>
    <w:p w:rsidR="00F10664" w:rsidRPr="008135B7" w:rsidRDefault="00F10664" w:rsidP="00601B0A">
      <w:pPr>
        <w:rPr>
          <w:rFonts w:ascii="Bookman Old Style" w:hAnsi="Bookman Old Style"/>
        </w:rPr>
      </w:pPr>
    </w:p>
    <w:p w:rsidR="00F10664" w:rsidRPr="008135B7" w:rsidRDefault="00A24954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8135B7">
        <w:rPr>
          <w:rFonts w:ascii="Bookman Old Style" w:hAnsi="Bookman Old Style" w:cs="Times New Roman"/>
          <w:b/>
          <w:bCs/>
          <w:sz w:val="32"/>
          <w:szCs w:val="32"/>
        </w:rPr>
        <w:t>7ª Sessão Ordinária de 2024</w:t>
      </w:r>
      <w:r w:rsidRPr="008135B7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:rsidR="00F10664" w:rsidRPr="008135B7" w:rsidRDefault="00A24954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8135B7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19 de março de 2024 </w:t>
      </w:r>
      <w:r w:rsidRPr="008135B7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8135B7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:rsidR="00F10664" w:rsidRPr="008135B7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8135B7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Default="00A24954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8135B7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:rsidR="008135B7" w:rsidRPr="008135B7" w:rsidRDefault="008135B7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:rsidR="00F10664" w:rsidRPr="008135B7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8135B7" w:rsidRDefault="00A24954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8135B7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:rsidR="00F10664" w:rsidRPr="008135B7" w:rsidRDefault="00A24954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8135B7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8135B7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8135B7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8135B7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8135B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</w:t>
      </w:r>
      <w:r w:rsidRPr="008135B7">
        <w:rPr>
          <w:rFonts w:ascii="Bookman Old Style" w:eastAsia="Times New Roman" w:hAnsi="Bookman Old Style" w:cs="Times New Roman"/>
          <w:sz w:val="24"/>
          <w:szCs w:val="24"/>
          <w:lang w:eastAsia="pt-BR"/>
        </w:rPr>
        <w:t>requerimentos e moções; discussão e votação de requerimentos e moções apresentadas pelos senhores Vereadores;</w:t>
      </w:r>
    </w:p>
    <w:p w:rsidR="00F10664" w:rsidRPr="008135B7" w:rsidRDefault="00A24954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8135B7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:rsidR="00F10664" w:rsidRPr="008135B7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8135B7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Default="00A24954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8135B7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:rsidR="008135B7" w:rsidRPr="008135B7" w:rsidRDefault="008135B7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:rsidR="00F10664" w:rsidRPr="008135B7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8135B7" w:rsidRDefault="00A2495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8135B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8135B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8135B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11/2023 </w:t>
      </w:r>
      <w:r w:rsidRPr="008135B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8135B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TONINHO </w:t>
      </w:r>
      <w:r w:rsidRPr="008135B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MINEIRO</w:t>
      </w:r>
      <w:r w:rsidRPr="008135B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8135B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8135B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8135B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8135B7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no Município de Sumaré a obrigatoriedade de serem impressos num espaço máximo de 10 (</w:t>
      </w:r>
      <w:r w:rsidRPr="008135B7">
        <w:rPr>
          <w:rFonts w:ascii="Bookman Old Style" w:eastAsia="Times New Roman" w:hAnsi="Bookman Old Style" w:cs="Times New Roman"/>
          <w:sz w:val="24"/>
          <w:szCs w:val="24"/>
          <w:lang w:eastAsia="pt-BR"/>
        </w:rPr>
        <w:t>dez) centímetros na parte frontal das receitas médicas expedidas pelo SUS os seguintes dizeres ‘UTILIDADE PÚBLICA’ seguido dos endereços e telefones da</w:t>
      </w:r>
      <w:r w:rsidRPr="008135B7">
        <w:rPr>
          <w:rFonts w:ascii="Bookman Old Style" w:eastAsia="Times New Roman" w:hAnsi="Bookman Old Style" w:cs="Times New Roman"/>
          <w:sz w:val="24"/>
          <w:szCs w:val="24"/>
          <w:lang w:eastAsia="pt-BR"/>
        </w:rPr>
        <w:t>s farmácias de alto custo existentes</w:t>
      </w:r>
      <w:r w:rsidR="008135B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8135B7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B154C2" w:rsidRPr="008135B7" w:rsidRDefault="00B154C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B154C2" w:rsidRPr="008135B7" w:rsidRDefault="00B154C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B154C2" w:rsidRPr="008135B7" w:rsidRDefault="00A2495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8135B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8135B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8135B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10/2024 </w:t>
      </w:r>
      <w:r w:rsidRPr="008135B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8135B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WILLIAN SOUZA</w:t>
      </w:r>
      <w:r w:rsidRPr="008135B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"Dispõe sobre a instituição do “Programa de Atendimento Prioritário a Pessoas com Síndrome de Down (SD) nos Serviços de Saúde do Mu</w:t>
      </w:r>
      <w:r w:rsidRPr="008135B7">
        <w:rPr>
          <w:rFonts w:ascii="Bookman Old Style" w:eastAsia="Times New Roman" w:hAnsi="Bookman Old Style" w:cs="Times New Roman"/>
          <w:sz w:val="24"/>
          <w:szCs w:val="24"/>
          <w:lang w:eastAsia="pt-BR"/>
        </w:rPr>
        <w:t>nicípio de Sumaré” e dá outras providências”.</w:t>
      </w:r>
    </w:p>
    <w:p w:rsidR="00B154C2" w:rsidRPr="008135B7" w:rsidRDefault="00B154C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B154C2" w:rsidRPr="008135B7" w:rsidRDefault="00B154C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B154C2" w:rsidRPr="008135B7" w:rsidRDefault="00A2495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8135B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8135B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8135B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34/2024 </w:t>
      </w:r>
      <w:r w:rsidRPr="008135B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8135B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SILVIO COLTRO</w:t>
      </w:r>
      <w:r w:rsidRPr="008135B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8135B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8135B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8135B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8135B7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desconto sobre o valor da tarifa de franquia mensal dos serviços de energia elétrica e água, proporcional aos dias</w:t>
      </w:r>
      <w:r w:rsidRPr="008135B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de interrupção de fornecimento no município de Sumaré</w:t>
      </w:r>
      <w:r w:rsidR="008135B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8135B7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B154C2" w:rsidRPr="008135B7" w:rsidRDefault="00B154C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B154C2" w:rsidRPr="008135B7" w:rsidRDefault="00B154C2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D7426F" w:rsidRPr="008135B7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bookmarkStart w:id="0" w:name="_GoBack"/>
      <w:bookmarkEnd w:id="0"/>
    </w:p>
    <w:p w:rsidR="00F10664" w:rsidRPr="008135B7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8135B7" w:rsidRDefault="00A24954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8135B7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:rsidR="00F10664" w:rsidRPr="008135B7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1999659277"/>
    <w:p w:rsidR="00F10664" w:rsidRPr="008135B7" w:rsidRDefault="00F10664" w:rsidP="00601B0A">
      <w:pPr>
        <w:rPr>
          <w:rFonts w:ascii="Bookman Old Style" w:hAnsi="Bookman Old Style"/>
        </w:rPr>
      </w:pPr>
    </w:p>
    <w:sectPr w:rsidR="00F10664" w:rsidRPr="008135B7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4954" w:rsidRDefault="00A24954">
      <w:r>
        <w:separator/>
      </w:r>
    </w:p>
  </w:endnote>
  <w:endnote w:type="continuationSeparator" w:id="0">
    <w:p w:rsidR="00A24954" w:rsidRDefault="00A24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A24954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A24954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4954" w:rsidRDefault="00A24954">
      <w:r>
        <w:separator/>
      </w:r>
    </w:p>
  </w:footnote>
  <w:footnote w:type="continuationSeparator" w:id="0">
    <w:p w:rsidR="00A24954" w:rsidRDefault="00A24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A24954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3337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333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7B1EB040">
      <w:start w:val="1"/>
      <w:numFmt w:val="lowerLetter"/>
      <w:lvlText w:val="%1)"/>
      <w:lvlJc w:val="left"/>
      <w:pPr>
        <w:ind w:left="720" w:hanging="360"/>
      </w:pPr>
    </w:lvl>
    <w:lvl w:ilvl="1" w:tplc="17F8DA40">
      <w:start w:val="1"/>
      <w:numFmt w:val="lowerLetter"/>
      <w:lvlText w:val="%2."/>
      <w:lvlJc w:val="left"/>
      <w:pPr>
        <w:ind w:left="1440" w:hanging="360"/>
      </w:pPr>
    </w:lvl>
    <w:lvl w:ilvl="2" w:tplc="5352CE96">
      <w:start w:val="1"/>
      <w:numFmt w:val="lowerRoman"/>
      <w:lvlText w:val="%3."/>
      <w:lvlJc w:val="right"/>
      <w:pPr>
        <w:ind w:left="2160" w:hanging="180"/>
      </w:pPr>
    </w:lvl>
    <w:lvl w:ilvl="3" w:tplc="F78C6214">
      <w:start w:val="1"/>
      <w:numFmt w:val="decimal"/>
      <w:lvlText w:val="%4."/>
      <w:lvlJc w:val="left"/>
      <w:pPr>
        <w:ind w:left="2880" w:hanging="360"/>
      </w:pPr>
    </w:lvl>
    <w:lvl w:ilvl="4" w:tplc="ED50C826">
      <w:start w:val="1"/>
      <w:numFmt w:val="lowerLetter"/>
      <w:lvlText w:val="%5."/>
      <w:lvlJc w:val="left"/>
      <w:pPr>
        <w:ind w:left="3600" w:hanging="360"/>
      </w:pPr>
    </w:lvl>
    <w:lvl w:ilvl="5" w:tplc="0966E76A">
      <w:start w:val="1"/>
      <w:numFmt w:val="lowerRoman"/>
      <w:lvlText w:val="%6."/>
      <w:lvlJc w:val="right"/>
      <w:pPr>
        <w:ind w:left="4320" w:hanging="180"/>
      </w:pPr>
    </w:lvl>
    <w:lvl w:ilvl="6" w:tplc="92CC003C">
      <w:start w:val="1"/>
      <w:numFmt w:val="decimal"/>
      <w:lvlText w:val="%7."/>
      <w:lvlJc w:val="left"/>
      <w:pPr>
        <w:ind w:left="5040" w:hanging="360"/>
      </w:pPr>
    </w:lvl>
    <w:lvl w:ilvl="7" w:tplc="49D00F70">
      <w:start w:val="1"/>
      <w:numFmt w:val="lowerLetter"/>
      <w:lvlText w:val="%8."/>
      <w:lvlJc w:val="left"/>
      <w:pPr>
        <w:ind w:left="5760" w:hanging="360"/>
      </w:pPr>
    </w:lvl>
    <w:lvl w:ilvl="8" w:tplc="7D943AE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135B7"/>
    <w:rsid w:val="00822396"/>
    <w:rsid w:val="008F6D3F"/>
    <w:rsid w:val="00A06CF2"/>
    <w:rsid w:val="00A24954"/>
    <w:rsid w:val="00AE6AEE"/>
    <w:rsid w:val="00B154C2"/>
    <w:rsid w:val="00C00C1E"/>
    <w:rsid w:val="00C36776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4873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615CC-1E77-47AF-AD5C-360A94C0F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1156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5</cp:revision>
  <cp:lastPrinted>2021-02-25T18:05:00Z</cp:lastPrinted>
  <dcterms:created xsi:type="dcterms:W3CDTF">2021-05-07T19:19:00Z</dcterms:created>
  <dcterms:modified xsi:type="dcterms:W3CDTF">2024-03-14T18:11:00Z</dcterms:modified>
</cp:coreProperties>
</file>