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AUTORIZAÇÃO PARA O SEPULTAMENTO DE ANIMAIS DOMÉSTICOS EM SEPULTURAS, LÓCULOS, GAVETAS, CARNEIROS OU LOCAL ESPECÍFICO NOS CEMITÉRIOS PÚBLICOS DO MUNICÍPIO DE SUMARÉ.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autorizado o sepultamento de animais domésticos em sepulturas, gavetas, lóculos, carneiros ou local específico nos cemitérios públicos do Município de Sumaré.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Considera-se animal doméstico, para efeitos desta Lei, todo ser irracional, efetivamente domesticado por questões de companheirismo e estimação, que reúna características pertinentes à convivência sadia com os seres humanos, vivendo com seus tutores.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O sepultamento destina-se, prioritariamente, a animais de estimação da família do concessionário de sepultura, gaveta, lóculo, carneiro ou local específico em cemitério público municipal.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Fica instituída a Guia de Autorização para Liberação e Sepultamento de Animais Domésticos - Galisad, sendo competente para sua emissão o órgão ou Secretaria a ser definido através de regulamentação.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A Guia de Autorização para Liberação e Sepultamento de Animais Domésticos - Galisad será emitida em favor dos concessionários ou interessados, em via física ou digital, e registrada em sistema eletrônico de informações, contendo informações que constem da declaração de óbito expedida por veterinário devidamente registrado no conselho profissional competente, devendo conter, obrigatoriamente: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nome do cemitério municipal de destino do animal;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data do óbito, raça e nome do animal;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dados pessoais, endereço e informações de contato do tutor e/ou responsável que está requerendo o sepultamento;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declaração de óbito expedida por veterinário devidamente registrado no conselho profissional competente, declarando a causa da morte, atestando a não ocorrência da morte do animal por doença transmissível ao ser humano e atestando que é seguro proceder ao sepultamento do animal;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autorização do responsável pela sepultura, gaveta, lóculo, carneiro ou local específico de inumação para que o sepultamento seja efetuado.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Serão autorizados sepultamentos em sepulturas, gavetas, lóculos e carneiros desde que sejam todos perpétuos.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3º Os restos dos animais sepultados somente poderão ser retirados dos respectivos locais de sepultamento após decorridos, no mínimo, dois anos da data em que foi efetuado o sepultamento.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4º Serão autorizados sepultamentos de animais com até 120 (cento e vinte) quilogramas.</w:t>
      </w: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5º Os termos da Guia de Autorização para Liberação e Sepultamento de Animais Domésticos - Galisad poderão ser regulamentados por intermédio de ato do Poder Executivo Municipal.</w:t>
      </w: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As despesas da emissão da Guia de Autorização para Liberação e Sepultamento de Animais Domésticos - Galisad, bem como as despesas do sepultamento, serão de responsabilidade do tutor e/ou responsável pelo animal.</w:t>
      </w:r>
    </w:p>
    <w:p w:rsidR="00000000" w:rsidRPr="00000000" w:rsidP="00000000" w14:paraId="000000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sepultamento de animais nos cemitérios públicos municipais de Sumaré somente poderá ser levado a termo mediante seu envelopamento.</w:t>
      </w:r>
    </w:p>
    <w:p w:rsidR="00000000" w:rsidRPr="00000000" w:rsidP="00000000" w14:paraId="0000002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Entende-se por envelopamento o acondicionamento individual de corpos de animais em embalagens de material neutro, resistentes a danos mecânicos.</w:t>
      </w:r>
    </w:p>
    <w:p w:rsidR="00000000" w:rsidRPr="00000000" w:rsidP="00000000" w14:paraId="0000002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Cabe à Secretaria ou Órgão designado pelo Poder Executivo Municipal, regulamentar os procedimentos para sepultamentos de animais nos cemitérios municipais.</w:t>
      </w:r>
    </w:p>
    <w:p w:rsidR="00000000" w:rsidRPr="00000000" w:rsidP="00000000" w14:paraId="0000002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preço público dos serviços para a realização dos sepultamentos e demais serviços previstos nesta Lei será fixado por intermédio de resolução a ser expedida pela Secretaria ou Órgão designado pelo Poder Executivo Municipal através de regulamentação.</w:t>
      </w:r>
    </w:p>
    <w:p w:rsidR="00000000" w:rsidRPr="00000000" w:rsidP="00000000" w14:paraId="0000002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poder executivo regulamentará esta lei no que couber no prazo máximo de 90 (noventa) dias contados da data de sua publicação.</w:t>
      </w:r>
    </w:p>
    <w:p w:rsidR="00000000" w:rsidRPr="00000000" w:rsidP="00000000" w14:paraId="00000031">
      <w:pPr>
        <w:rPr>
          <w:rFonts w:ascii="Arial" w:eastAsia="Arial" w:hAnsi="Arial" w:cs="Arial"/>
          <w:sz w:val="24"/>
          <w:szCs w:val="24"/>
        </w:rPr>
      </w:pPr>
      <w:bookmarkStart w:id="3" w:name="_heading=h.hvyc1bfoqtwf" w:colFirst="0" w:colLast="0"/>
      <w:bookmarkEnd w:id="3"/>
    </w:p>
    <w:p w:rsidR="00000000" w:rsidRPr="00000000" w:rsidP="00000000" w14:paraId="00000032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Art.  8º - Esta lei entra em vigor na data de sua publicação</w:t>
      </w:r>
    </w:p>
    <w:p w:rsidR="00000000" w:rsidRPr="00000000" w:rsidP="00000000" w14:paraId="0000003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rPr>
          <w:rFonts w:ascii="Arial" w:eastAsia="Arial" w:hAnsi="Arial" w:cs="Arial"/>
          <w:sz w:val="24"/>
          <w:szCs w:val="24"/>
        </w:rPr>
      </w:pPr>
      <w:bookmarkStart w:id="5" w:name="_heading=h.gflxtw41zje3" w:colFirst="0" w:colLast="0"/>
      <w:bookmarkEnd w:id="5"/>
    </w:p>
    <w:p w:rsidR="00000000" w:rsidRPr="00000000" w:rsidP="00000000" w14:paraId="0000003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12 de março de 2024.</w:t>
      </w:r>
    </w:p>
    <w:p w:rsidR="00000000" w:rsidRPr="00000000" w:rsidP="00000000" w14:paraId="00000039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5612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3B"/>
    <w:p w:rsidR="00000000" w:rsidRPr="00000000" w:rsidP="00000000" w14:paraId="0000003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4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presente proposta de lei visa atender a uma crescente demanda da sociedade em relação ao tratamento digno dos animais domésticos mesmo após o término de suas vidas. Atualmente, observa-se uma mudança significativa na percepção desses animais, que não são mais vistos apenas como propriedades, mas como integrantes das famílias.</w:t>
      </w:r>
    </w:p>
    <w:p w:rsidR="00000000" w:rsidRPr="00000000" w:rsidP="00000000" w14:paraId="000000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autorização para o sepultamento de animais domésticos em cemitérios públicos reflete a evolução do entendimento sobre o vínculo afetivo e emocional que se estabelece entre humanos e animais. Essas seres muitas vezes desempenham papéis de companheirismo, lealdade e afeto, tornando-se parte integrante da vida cotidiana de suas famílias.</w:t>
      </w:r>
    </w:p>
    <w:p w:rsidR="00000000" w:rsidRPr="00000000" w:rsidP="00000000" w14:paraId="000000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medida também atende à necessidade de fornecer um destino adequado e respeitoso aos restos mortais desses animais. Ao permitir o sepultamento nos cemitérios públicos, a lei busca oferecer um local específico para o refúgio final, onde as famílias podem prestar homenagens e preservar a memória de seus animais de estimação.</w:t>
      </w:r>
    </w:p>
    <w:p w:rsidR="00000000" w:rsidRPr="00000000" w:rsidP="00000000" w14:paraId="00000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Ressalta-se que a propositura não visa a obrigatoriedade do sepultamento dos animais nos cemitérios públicos, sendo que os interessados em assim proceder, deverá fazer o devido recolhimento de guia.</w:t>
      </w:r>
    </w:p>
    <w:p w:rsidR="00000000" w:rsidRPr="00000000" w:rsidP="00000000" w14:paraId="0000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Outrossim, a regulamentação pelo poder Executivo, tem por objetivo garantir uma abordagem coesa na execução da legislação. </w:t>
        <w:tab/>
      </w:r>
    </w:p>
    <w:p w:rsidR="00000000" w:rsidRPr="00000000" w:rsidP="00000000" w14:paraId="00000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5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março de 2024</w:t>
      </w:r>
    </w:p>
    <w:p w:rsidR="00000000" w:rsidRPr="00000000" w:rsidP="00000000" w14:paraId="0000005C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9973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0">
    <w:bookmarkStart w:id="6" w:name="_heading=h.3znysh7" w:colFirst="0" w:colLast="0"/>
    <w:bookmarkEnd w:id="6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097442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99811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6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D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481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592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090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68w6++o58ty6aJkB0VopV/uKcQ==">CgMxLjAyCGguZ2pkZ3hzMg5oLmNjMmd4ZzJpczB6dzIOaC5qODI5c2UyOGN1MDkyDmguaHZ5YzFiZm9xdHdmMg5oLmE5Yjl2bmk4N2pjazIOaC5nZmx4dHc0MXpqZTMyCWguM3pueXNoNzgAciExSXhCR3VBRzh2Uk5rUm5uYVZPSVZMT2NsR201MlcyMGs=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