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141904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C3222" w:rsidR="003C3222">
        <w:rPr>
          <w:rFonts w:ascii="Tahoma" w:hAnsi="Tahoma" w:cs="Tahoma"/>
          <w:b/>
          <w:sz w:val="24"/>
          <w:szCs w:val="24"/>
        </w:rPr>
        <w:t>Rua Tiburtino Gomes</w:t>
      </w:r>
      <w:r w:rsidR="003C322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3C3222">
        <w:rPr>
          <w:rFonts w:ascii="Tahoma" w:hAnsi="Tahoma" w:cs="Tahoma"/>
          <w:bCs/>
          <w:sz w:val="24"/>
          <w:szCs w:val="24"/>
        </w:rPr>
        <w:t>11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C3222" w:rsidR="003C3222">
        <w:rPr>
          <w:rFonts w:ascii="Tahoma" w:hAnsi="Tahoma" w:cs="Tahoma"/>
          <w:b/>
          <w:sz w:val="24"/>
          <w:szCs w:val="24"/>
        </w:rPr>
        <w:t>Jardim Alvorada</w:t>
      </w:r>
      <w:r w:rsidR="003C322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747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86E0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5210A"/>
    <w:rsid w:val="00274916"/>
    <w:rsid w:val="002D3E18"/>
    <w:rsid w:val="003250BD"/>
    <w:rsid w:val="00361CA7"/>
    <w:rsid w:val="003A1621"/>
    <w:rsid w:val="003A2E56"/>
    <w:rsid w:val="003A3FCC"/>
    <w:rsid w:val="003A5CFD"/>
    <w:rsid w:val="003B134F"/>
    <w:rsid w:val="003C3222"/>
    <w:rsid w:val="003C466E"/>
    <w:rsid w:val="00407464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7162A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B7D92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07AE2"/>
    <w:rsid w:val="00A24AB6"/>
    <w:rsid w:val="00A42579"/>
    <w:rsid w:val="00A9011C"/>
    <w:rsid w:val="00AD0C61"/>
    <w:rsid w:val="00B60090"/>
    <w:rsid w:val="00B86E05"/>
    <w:rsid w:val="00BD45CE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EE7452"/>
    <w:rsid w:val="00EF035A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2024-03-11T14:58:00Z</dcterms:created>
  <dcterms:modified xsi:type="dcterms:W3CDTF">2024-03-11T14:58:00Z</dcterms:modified>
</cp:coreProperties>
</file>