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7FD757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315D3">
        <w:rPr>
          <w:rFonts w:ascii="Arial" w:hAnsi="Arial" w:cs="Arial"/>
          <w:lang w:val="pt"/>
        </w:rPr>
        <w:t xml:space="preserve"> </w:t>
      </w:r>
      <w:r w:rsidR="00F15CA2">
        <w:rPr>
          <w:rFonts w:ascii="Arial" w:hAnsi="Arial" w:cs="Arial"/>
          <w:lang w:val="pt"/>
        </w:rPr>
        <w:t>62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7315D3" w14:paraId="5061C635" w14:textId="56BC0450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 REDUTOR DE VELOCIDADE (LOMBADA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/ </w:t>
      </w:r>
      <w:r w:rsidRPr="00DC2073" w:rsidR="00DC2073">
        <w:rPr>
          <w:rFonts w:ascii="Arial Black" w:hAnsi="Arial Black" w:cs="Arial"/>
          <w:b/>
          <w:bCs/>
          <w:sz w:val="24"/>
          <w:szCs w:val="24"/>
          <w:lang w:val="pt"/>
        </w:rPr>
        <w:t>Sinalização Horizontal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F15CA2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</w:t>
      </w:r>
      <w:r w:rsidRPr="00F15CA2" w:rsidR="00F15CA2">
        <w:rPr>
          <w:rFonts w:ascii="Arial Black" w:hAnsi="Arial Black" w:cs="Arial"/>
          <w:b/>
          <w:bCs/>
          <w:sz w:val="24"/>
          <w:szCs w:val="24"/>
          <w:lang w:val="pt"/>
        </w:rPr>
        <w:t>Rua Doze de Outubro, defronte aos</w:t>
      </w:r>
      <w:r w:rsidR="00F15CA2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</w:t>
      </w:r>
      <w:r w:rsidRPr="00F15CA2" w:rsidR="00F15CA2">
        <w:rPr>
          <w:rFonts w:ascii="Arial Black" w:hAnsi="Arial Black" w:cs="Arial"/>
          <w:b/>
          <w:bCs/>
          <w:sz w:val="24"/>
          <w:szCs w:val="24"/>
          <w:lang w:val="pt"/>
        </w:rPr>
        <w:t xml:space="preserve"> 84 e 174 - Residencial </w:t>
      </w:r>
      <w:r w:rsidR="00F15CA2">
        <w:rPr>
          <w:rFonts w:ascii="Arial Black" w:hAnsi="Arial Black" w:cs="Arial"/>
          <w:b/>
          <w:bCs/>
          <w:sz w:val="24"/>
          <w:szCs w:val="24"/>
          <w:lang w:val="pt"/>
        </w:rPr>
        <w:t xml:space="preserve">PQ </w:t>
      </w:r>
      <w:r w:rsidRPr="00F15CA2" w:rsidR="00F15CA2">
        <w:rPr>
          <w:rFonts w:ascii="Arial Black" w:hAnsi="Arial Black" w:cs="Arial"/>
          <w:b/>
          <w:bCs/>
          <w:sz w:val="24"/>
          <w:szCs w:val="24"/>
          <w:lang w:val="pt"/>
        </w:rPr>
        <w:t>da Amizade</w:t>
      </w:r>
      <w:r w:rsidR="00F15CA2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67B35DC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5C5D7218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4CCA56A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0190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>e</w:t>
      </w:r>
      <w:r>
        <w:rPr>
          <w:rFonts w:ascii="Arial" w:hAnsi="Arial" w:cs="Arial"/>
          <w:lang w:val="pt"/>
        </w:rPr>
        <w:t xml:space="preserve"> dezembro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74F004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BD4E2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981B6B8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3F2F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3F2FBF"/>
    <w:rsid w:val="00402ACF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2992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315D3"/>
    <w:rsid w:val="00774D3C"/>
    <w:rsid w:val="00790F51"/>
    <w:rsid w:val="00794CE3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37C2E"/>
    <w:rsid w:val="0084731D"/>
    <w:rsid w:val="00887245"/>
    <w:rsid w:val="008B25DC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E3DF8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01455"/>
    <w:rsid w:val="00B26EEE"/>
    <w:rsid w:val="00B36052"/>
    <w:rsid w:val="00B62AC6"/>
    <w:rsid w:val="00B70B9E"/>
    <w:rsid w:val="00B733FF"/>
    <w:rsid w:val="00B873E6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41A9F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C2073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5CA2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2024-03-11T16:34:00Z</dcterms:created>
  <dcterms:modified xsi:type="dcterms:W3CDTF">2024-03-11T16:34:00Z</dcterms:modified>
</cp:coreProperties>
</file>