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2499B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36B2D">
        <w:rPr>
          <w:rFonts w:ascii="Arial" w:hAnsi="Arial" w:cs="Arial"/>
          <w:sz w:val="24"/>
          <w:szCs w:val="24"/>
        </w:rPr>
        <w:t xml:space="preserve">a recuperação asfáltica na Rua </w:t>
      </w:r>
      <w:r w:rsidR="009F1107">
        <w:rPr>
          <w:rFonts w:ascii="Arial" w:hAnsi="Arial" w:cs="Arial"/>
          <w:sz w:val="24"/>
          <w:szCs w:val="24"/>
        </w:rPr>
        <w:t>Natalíco</w:t>
      </w:r>
      <w:r w:rsidR="009F1107">
        <w:rPr>
          <w:rFonts w:ascii="Arial" w:hAnsi="Arial" w:cs="Arial"/>
          <w:sz w:val="24"/>
          <w:szCs w:val="24"/>
        </w:rPr>
        <w:t xml:space="preserve"> </w:t>
      </w:r>
      <w:r w:rsidR="009F1107">
        <w:rPr>
          <w:rFonts w:ascii="Arial" w:hAnsi="Arial" w:cs="Arial"/>
          <w:sz w:val="24"/>
          <w:szCs w:val="24"/>
        </w:rPr>
        <w:t>Stocco</w:t>
      </w:r>
      <w:r w:rsidR="00E36B2D">
        <w:rPr>
          <w:rFonts w:ascii="Arial" w:hAnsi="Arial" w:cs="Arial"/>
          <w:sz w:val="24"/>
          <w:szCs w:val="24"/>
        </w:rPr>
        <w:t>, P</w:t>
      </w:r>
      <w:r w:rsidR="00337988">
        <w:rPr>
          <w:rFonts w:ascii="Arial" w:hAnsi="Arial" w:cs="Arial"/>
          <w:sz w:val="24"/>
          <w:szCs w:val="24"/>
        </w:rPr>
        <w:t>lanalto do Sol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9874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6F4"/>
    <w:rsid w:val="004D4BCE"/>
    <w:rsid w:val="004D5FC9"/>
    <w:rsid w:val="004E0B31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67C6F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2021-03-22T18:46:00Z</dcterms:created>
  <dcterms:modified xsi:type="dcterms:W3CDTF">2021-03-22T18:46:00Z</dcterms:modified>
</cp:coreProperties>
</file>