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5769F3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36B2D">
        <w:rPr>
          <w:rFonts w:ascii="Arial" w:hAnsi="Arial" w:cs="Arial"/>
          <w:sz w:val="24"/>
          <w:szCs w:val="24"/>
        </w:rPr>
        <w:t xml:space="preserve">a recuperação asfáltica na Rua </w:t>
      </w:r>
      <w:r w:rsidRPr="00F1440C" w:rsidR="00F1440C">
        <w:rPr>
          <w:rFonts w:ascii="Arial" w:hAnsi="Arial" w:cs="Arial"/>
          <w:sz w:val="24"/>
          <w:szCs w:val="24"/>
        </w:rPr>
        <w:t>Keizo</w:t>
      </w:r>
      <w:r w:rsidRPr="00F1440C" w:rsidR="00F1440C">
        <w:rPr>
          <w:rFonts w:ascii="Arial" w:hAnsi="Arial" w:cs="Arial"/>
          <w:sz w:val="24"/>
          <w:szCs w:val="24"/>
        </w:rPr>
        <w:t xml:space="preserve"> </w:t>
      </w:r>
      <w:r w:rsidRPr="00F1440C" w:rsidR="00F1440C">
        <w:rPr>
          <w:rFonts w:ascii="Arial" w:hAnsi="Arial" w:cs="Arial"/>
          <w:sz w:val="24"/>
          <w:szCs w:val="24"/>
        </w:rPr>
        <w:t>Fukunishi</w:t>
      </w:r>
      <w:r w:rsidR="00A01906">
        <w:rPr>
          <w:rFonts w:ascii="Arial" w:hAnsi="Arial" w:cs="Arial"/>
          <w:sz w:val="24"/>
          <w:szCs w:val="24"/>
        </w:rPr>
        <w:t>, P</w:t>
      </w:r>
      <w:r w:rsidR="001A26C0">
        <w:rPr>
          <w:rFonts w:ascii="Arial" w:hAnsi="Arial" w:cs="Arial"/>
          <w:sz w:val="24"/>
          <w:szCs w:val="24"/>
        </w:rPr>
        <w:t>arque</w:t>
      </w:r>
      <w:r w:rsidR="00A01906">
        <w:rPr>
          <w:rFonts w:ascii="Arial" w:hAnsi="Arial" w:cs="Arial"/>
          <w:sz w:val="24"/>
          <w:szCs w:val="24"/>
        </w:rPr>
        <w:t xml:space="preserve"> Resi</w:t>
      </w:r>
      <w:r w:rsidR="00F30348">
        <w:rPr>
          <w:rFonts w:ascii="Arial" w:hAnsi="Arial" w:cs="Arial"/>
          <w:sz w:val="24"/>
          <w:szCs w:val="24"/>
        </w:rPr>
        <w:t>d</w:t>
      </w:r>
      <w:r w:rsidR="00A01906">
        <w:rPr>
          <w:rFonts w:ascii="Arial" w:hAnsi="Arial" w:cs="Arial"/>
          <w:sz w:val="24"/>
          <w:szCs w:val="24"/>
        </w:rPr>
        <w:t xml:space="preserve">encial </w:t>
      </w:r>
      <w:r w:rsidR="00A01906">
        <w:rPr>
          <w:rFonts w:ascii="Arial" w:hAnsi="Arial" w:cs="Arial"/>
          <w:sz w:val="24"/>
          <w:szCs w:val="24"/>
        </w:rPr>
        <w:t>Veccon</w:t>
      </w:r>
      <w:r>
        <w:rPr>
          <w:rFonts w:ascii="Arial" w:hAnsi="Arial" w:cs="Arial"/>
          <w:b/>
          <w:bCs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44541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61321"/>
    <w:rsid w:val="00264139"/>
    <w:rsid w:val="002977F4"/>
    <w:rsid w:val="00297924"/>
    <w:rsid w:val="002A1420"/>
    <w:rsid w:val="002A6823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2021-03-22T19:51:00Z</dcterms:created>
  <dcterms:modified xsi:type="dcterms:W3CDTF">2021-03-22T19:51:00Z</dcterms:modified>
</cp:coreProperties>
</file>