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8D460B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632115">
        <w:rPr>
          <w:rFonts w:ascii="Arial" w:hAnsi="Arial" w:cs="Arial"/>
          <w:sz w:val="24"/>
          <w:szCs w:val="24"/>
        </w:rPr>
        <w:t>a</w:t>
      </w:r>
      <w:r w:rsidR="00843B90">
        <w:rPr>
          <w:rFonts w:ascii="Arial" w:hAnsi="Arial" w:cs="Arial"/>
          <w:sz w:val="24"/>
          <w:szCs w:val="24"/>
        </w:rPr>
        <w:t xml:space="preserve"> rec</w:t>
      </w:r>
      <w:r w:rsidR="00632115">
        <w:rPr>
          <w:rFonts w:ascii="Arial" w:hAnsi="Arial" w:cs="Arial"/>
          <w:sz w:val="24"/>
          <w:szCs w:val="24"/>
        </w:rPr>
        <w:t xml:space="preserve">uperação asfáltica </w:t>
      </w:r>
      <w:r w:rsidR="00843B90">
        <w:rPr>
          <w:rFonts w:ascii="Arial" w:hAnsi="Arial" w:cs="Arial"/>
          <w:sz w:val="24"/>
          <w:szCs w:val="24"/>
        </w:rPr>
        <w:t xml:space="preserve">na Rua </w:t>
      </w:r>
      <w:r w:rsidR="0037657A">
        <w:rPr>
          <w:rFonts w:ascii="Arial" w:hAnsi="Arial" w:cs="Arial"/>
          <w:sz w:val="24"/>
          <w:szCs w:val="24"/>
        </w:rPr>
        <w:t xml:space="preserve">José </w:t>
      </w:r>
      <w:r w:rsidR="0037657A">
        <w:rPr>
          <w:rFonts w:ascii="Arial" w:hAnsi="Arial" w:cs="Arial"/>
          <w:sz w:val="24"/>
          <w:szCs w:val="24"/>
        </w:rPr>
        <w:t>Za</w:t>
      </w:r>
      <w:bookmarkStart w:id="0" w:name="_GoBack"/>
      <w:bookmarkEnd w:id="0"/>
      <w:r w:rsidR="0037657A">
        <w:rPr>
          <w:rFonts w:ascii="Arial" w:hAnsi="Arial" w:cs="Arial"/>
          <w:sz w:val="24"/>
          <w:szCs w:val="24"/>
        </w:rPr>
        <w:t>gui</w:t>
      </w:r>
      <w:r w:rsidR="001A26C0">
        <w:rPr>
          <w:rFonts w:ascii="Arial" w:hAnsi="Arial" w:cs="Arial"/>
          <w:sz w:val="24"/>
          <w:szCs w:val="24"/>
        </w:rPr>
        <w:t xml:space="preserve">, </w:t>
      </w:r>
      <w:r w:rsidR="00124AF1">
        <w:rPr>
          <w:rFonts w:ascii="Arial" w:hAnsi="Arial" w:cs="Arial"/>
          <w:sz w:val="24"/>
          <w:szCs w:val="24"/>
        </w:rPr>
        <w:t xml:space="preserve">Vila </w:t>
      </w:r>
      <w:r w:rsidR="00124AF1">
        <w:rPr>
          <w:rFonts w:ascii="Arial" w:hAnsi="Arial" w:cs="Arial"/>
          <w:sz w:val="24"/>
          <w:szCs w:val="24"/>
        </w:rPr>
        <w:t>Menuzzo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62977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AF1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7A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115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40C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0FD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377FB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5</cp:revision>
  <cp:lastPrinted>2020-06-08T15:10:00Z</cp:lastPrinted>
  <dcterms:created xsi:type="dcterms:W3CDTF">2021-03-22T19:14:00Z</dcterms:created>
  <dcterms:modified xsi:type="dcterms:W3CDTF">2021-03-22T19:15:00Z</dcterms:modified>
</cp:coreProperties>
</file>