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52/2024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autorização ao executivo municipal para promover a abertura de crédito adicional suplementar no orçamento vigente no valor de R$ 6.800.000,00 (seis milhões, oitocentos mil reais) para os fins que especifica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5 de março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9172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917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