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C107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9C7B61" w:rsidR="00495AF4">
        <w:rPr>
          <w:rFonts w:ascii="Tahoma" w:hAnsi="Tahoma" w:cs="Tahoma"/>
          <w:b/>
          <w:sz w:val="24"/>
          <w:szCs w:val="24"/>
        </w:rPr>
        <w:t>e</w:t>
      </w:r>
      <w:r w:rsidRPr="009C7B61" w:rsidR="009C7B61">
        <w:rPr>
          <w:rFonts w:ascii="Tahoma" w:hAnsi="Tahoma" w:cs="Tahoma"/>
          <w:b/>
          <w:sz w:val="24"/>
          <w:szCs w:val="24"/>
        </w:rPr>
        <w:t>squina com</w:t>
      </w:r>
      <w:r w:rsidR="00AA5C44">
        <w:rPr>
          <w:rFonts w:ascii="Tahoma" w:hAnsi="Tahoma" w:cs="Tahoma"/>
          <w:b/>
          <w:sz w:val="24"/>
          <w:szCs w:val="24"/>
        </w:rPr>
        <w:t xml:space="preserve"> Rua </w:t>
      </w:r>
      <w:r w:rsidRPr="009C7B61" w:rsidR="009C7B61">
        <w:rPr>
          <w:rFonts w:ascii="Tahoma" w:hAnsi="Tahoma" w:cs="Tahoma"/>
          <w:b/>
          <w:sz w:val="24"/>
          <w:szCs w:val="24"/>
        </w:rPr>
        <w:t xml:space="preserve"> José </w:t>
      </w:r>
      <w:r w:rsidRPr="009C7B61" w:rsidR="009C7B61">
        <w:rPr>
          <w:rFonts w:ascii="Tahoma" w:hAnsi="Tahoma" w:cs="Tahoma"/>
          <w:b/>
          <w:sz w:val="24"/>
          <w:szCs w:val="24"/>
        </w:rPr>
        <w:t>Noveleto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881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473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227F"/>
    <w:rsid w:val="00615BAE"/>
    <w:rsid w:val="00626437"/>
    <w:rsid w:val="00632FA0"/>
    <w:rsid w:val="00647384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2024-03-04T13:41:00Z</dcterms:created>
  <dcterms:modified xsi:type="dcterms:W3CDTF">2024-03-04T13:41:00Z</dcterms:modified>
</cp:coreProperties>
</file>