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7F820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</w:t>
      </w:r>
      <w:r w:rsidR="00330585">
        <w:rPr>
          <w:rFonts w:ascii="Arial" w:hAnsi="Arial" w:cs="Arial"/>
          <w:sz w:val="24"/>
          <w:szCs w:val="24"/>
        </w:rPr>
        <w:t>Izaíra</w:t>
      </w:r>
      <w:r w:rsidR="00330585">
        <w:rPr>
          <w:rFonts w:ascii="Arial" w:hAnsi="Arial" w:cs="Arial"/>
          <w:sz w:val="24"/>
          <w:szCs w:val="24"/>
        </w:rPr>
        <w:t xml:space="preserve"> Ongaro </w:t>
      </w:r>
      <w:r w:rsidR="00330585">
        <w:rPr>
          <w:rFonts w:ascii="Arial" w:hAnsi="Arial" w:cs="Arial"/>
          <w:sz w:val="24"/>
          <w:szCs w:val="24"/>
        </w:rPr>
        <w:t>Zagui</w:t>
      </w:r>
      <w:r w:rsidR="00CC4EE1">
        <w:rPr>
          <w:rFonts w:ascii="Arial" w:hAnsi="Arial" w:cs="Arial"/>
          <w:sz w:val="24"/>
          <w:szCs w:val="24"/>
        </w:rPr>
        <w:t>, Jardim São Carlos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196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77C10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2021-03-22T19:31:00Z</dcterms:created>
  <dcterms:modified xsi:type="dcterms:W3CDTF">2021-03-22T19:32:00Z</dcterms:modified>
</cp:coreProperties>
</file>