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5FB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EE6566">
        <w:rPr>
          <w:sz w:val="24"/>
        </w:rPr>
        <w:t>Belo Horizonte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EE6566">
        <w:rPr>
          <w:sz w:val="24"/>
        </w:rPr>
        <w:t>2B,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EE6566">
        <w:rPr>
          <w:sz w:val="24"/>
        </w:rPr>
        <w:t>Conceição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7A62A63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165F3">
        <w:rPr>
          <w:rFonts w:ascii="Calibri" w:hAnsi="Calibri"/>
          <w:sz w:val="24"/>
        </w:rPr>
        <w:t>05 de março</w:t>
      </w:r>
      <w:r>
        <w:rPr>
          <w:rFonts w:ascii="Calibri" w:hAnsi="Calibri"/>
          <w:sz w:val="24"/>
        </w:rPr>
        <w:t xml:space="preserve">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017CD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17CD7"/>
    <w:rsid w:val="00022DFE"/>
    <w:rsid w:val="0003468C"/>
    <w:rsid w:val="000369B0"/>
    <w:rsid w:val="00046546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A753F"/>
    <w:rsid w:val="002E79E5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96D28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1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85281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65F3"/>
    <w:rsid w:val="00817471"/>
    <w:rsid w:val="00822396"/>
    <w:rsid w:val="00822D2F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E6566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F22AE-2B53-4CE0-8F37-AF5D6B6E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2024-03-01T18:46:00Z</dcterms:created>
  <dcterms:modified xsi:type="dcterms:W3CDTF">2024-03-01T18:46:00Z</dcterms:modified>
</cp:coreProperties>
</file>