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45983" w:rsidRPr="007A1268" w:rsidP="00480A4B" w14:paraId="0D9D1759" w14:textId="77777777">
      <w:pPr>
        <w:jc w:val="right"/>
        <w:rPr>
          <w:rFonts w:asciiTheme="minorHAnsi" w:hAnsiTheme="minorHAnsi" w:cstheme="minorHAnsi"/>
          <w:b/>
          <w:sz w:val="24"/>
          <w:szCs w:val="24"/>
        </w:rPr>
      </w:pPr>
      <w:bookmarkStart w:id="0" w:name="_Hlk130479478"/>
      <w:bookmarkEnd w:id="0"/>
      <w:permStart w:id="1" w:edGrp="everyone"/>
    </w:p>
    <w:p w:rsidR="00A56A3B" w:rsidRPr="007A1268" w:rsidP="00480A4B" w14:paraId="399ACF7B" w14:textId="190AE214">
      <w:pPr>
        <w:jc w:val="right"/>
        <w:rPr>
          <w:rFonts w:asciiTheme="minorHAnsi" w:hAnsiTheme="minorHAnsi" w:cstheme="minorHAnsi"/>
          <w:b/>
          <w:sz w:val="24"/>
          <w:szCs w:val="24"/>
        </w:rPr>
      </w:pPr>
      <w:r w:rsidRPr="007A1268">
        <w:rPr>
          <w:rFonts w:asciiTheme="minorHAnsi" w:hAnsiTheme="minorHAnsi" w:cstheme="minorHAnsi"/>
          <w:b/>
          <w:sz w:val="24"/>
          <w:szCs w:val="24"/>
        </w:rPr>
        <w:t xml:space="preserve">PROJETO DE LEI N°     DE </w:t>
      </w:r>
      <w:r w:rsidRPr="007A1268">
        <w:rPr>
          <w:rFonts w:asciiTheme="minorHAnsi" w:hAnsiTheme="minorHAnsi" w:cstheme="minorHAnsi"/>
          <w:b/>
          <w:sz w:val="24"/>
          <w:szCs w:val="24"/>
        </w:rPr>
        <w:t>DE</w:t>
      </w:r>
      <w:r w:rsidRPr="007A1268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7A1268">
        <w:rPr>
          <w:rFonts w:asciiTheme="minorHAnsi" w:hAnsiTheme="minorHAnsi" w:cstheme="minorHAnsi"/>
          <w:b/>
          <w:sz w:val="24"/>
          <w:szCs w:val="24"/>
        </w:rPr>
        <w:t>DE</w:t>
      </w:r>
      <w:r w:rsidRPr="007A1268">
        <w:rPr>
          <w:rFonts w:asciiTheme="minorHAnsi" w:hAnsiTheme="minorHAnsi" w:cstheme="minorHAnsi"/>
          <w:b/>
          <w:sz w:val="24"/>
          <w:szCs w:val="24"/>
        </w:rPr>
        <w:t xml:space="preserve"> 202</w:t>
      </w:r>
      <w:r w:rsidR="008B0466">
        <w:rPr>
          <w:rFonts w:asciiTheme="minorHAnsi" w:hAnsiTheme="minorHAnsi" w:cstheme="minorHAnsi"/>
          <w:b/>
          <w:sz w:val="24"/>
          <w:szCs w:val="24"/>
        </w:rPr>
        <w:t>4</w:t>
      </w:r>
    </w:p>
    <w:p w:rsidR="00D7170A" w:rsidRPr="007A1268" w:rsidP="00480A4B" w14:paraId="0C241058" w14:textId="10EC3875">
      <w:pPr>
        <w:jc w:val="right"/>
        <w:rPr>
          <w:rFonts w:asciiTheme="minorHAnsi" w:hAnsiTheme="minorHAnsi" w:cstheme="minorHAnsi"/>
          <w:b/>
          <w:sz w:val="24"/>
          <w:szCs w:val="24"/>
        </w:rPr>
      </w:pPr>
    </w:p>
    <w:p w:rsidR="00945983" w:rsidRPr="007A1268" w:rsidP="00480A4B" w14:paraId="513E8B4A" w14:textId="77777777">
      <w:pPr>
        <w:jc w:val="right"/>
        <w:rPr>
          <w:rFonts w:asciiTheme="minorHAnsi" w:hAnsiTheme="minorHAnsi" w:cstheme="minorHAnsi"/>
          <w:b/>
          <w:sz w:val="24"/>
          <w:szCs w:val="24"/>
        </w:rPr>
      </w:pPr>
    </w:p>
    <w:p w:rsidR="00A56A3B" w:rsidRPr="007A1268" w:rsidP="00991677" w14:paraId="3FB9DCD5" w14:textId="56A0A7E2">
      <w:pPr>
        <w:ind w:left="4536"/>
        <w:rPr>
          <w:rFonts w:asciiTheme="minorHAnsi" w:hAnsiTheme="minorHAnsi" w:cstheme="minorHAnsi"/>
          <w:b/>
          <w:sz w:val="24"/>
          <w:szCs w:val="24"/>
        </w:rPr>
      </w:pPr>
      <w:r w:rsidRPr="007A1268">
        <w:rPr>
          <w:rFonts w:asciiTheme="minorHAnsi" w:hAnsiTheme="minorHAnsi" w:cstheme="minorHAnsi"/>
          <w:b/>
          <w:sz w:val="24"/>
          <w:szCs w:val="24"/>
        </w:rPr>
        <w:t>“</w:t>
      </w:r>
      <w:r w:rsidR="00EA476E">
        <w:rPr>
          <w:rFonts w:asciiTheme="minorHAnsi" w:hAnsiTheme="minorHAnsi" w:cstheme="minorHAnsi"/>
          <w:b/>
          <w:sz w:val="24"/>
          <w:szCs w:val="24"/>
        </w:rPr>
        <w:t xml:space="preserve">Dispõe sobre a proibição de uso de celulares e outros dispositivos tecnológicos pelos alunos nas unidades escolares da rede municipal de ensino do município de Sumaré, e dá outras </w:t>
      </w:r>
      <w:r w:rsidR="000A2957">
        <w:rPr>
          <w:rFonts w:asciiTheme="minorHAnsi" w:hAnsiTheme="minorHAnsi" w:cstheme="minorHAnsi"/>
          <w:b/>
          <w:sz w:val="24"/>
          <w:szCs w:val="24"/>
        </w:rPr>
        <w:t>providências</w:t>
      </w:r>
      <w:r w:rsidRPr="007A1268" w:rsidR="000A2957">
        <w:rPr>
          <w:rFonts w:asciiTheme="minorHAnsi" w:hAnsiTheme="minorHAnsi" w:cstheme="minorHAnsi"/>
          <w:b/>
          <w:sz w:val="24"/>
          <w:szCs w:val="24"/>
        </w:rPr>
        <w:t>.</w:t>
      </w:r>
      <w:r w:rsidR="000A2957">
        <w:rPr>
          <w:rFonts w:asciiTheme="minorHAnsi" w:hAnsiTheme="minorHAnsi" w:cstheme="minorHAnsi"/>
          <w:b/>
          <w:sz w:val="24"/>
          <w:szCs w:val="24"/>
        </w:rPr>
        <w:t xml:space="preserve"> ”</w:t>
      </w:r>
    </w:p>
    <w:p w:rsidR="00945983" w:rsidRPr="007A1268" w:rsidP="00480A4B" w14:paraId="75F69CD9" w14:textId="62540353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7A1268">
        <w:rPr>
          <w:rFonts w:asciiTheme="minorHAnsi" w:hAnsiTheme="minorHAnsi" w:cstheme="minorHAnsi"/>
          <w:b/>
          <w:sz w:val="24"/>
          <w:szCs w:val="24"/>
        </w:rPr>
        <w:t xml:space="preserve">  </w:t>
      </w:r>
    </w:p>
    <w:p w:rsidR="00991677" w:rsidP="00A56A3B" w14:paraId="15AF8C91" w14:textId="77777777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A56A3B" w:rsidRPr="007A1268" w:rsidP="00A56A3B" w14:paraId="05B98E75" w14:textId="54D8A144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7A1268">
        <w:rPr>
          <w:rFonts w:asciiTheme="minorHAnsi" w:hAnsiTheme="minorHAnsi" w:cstheme="minorHAnsi"/>
          <w:b/>
          <w:sz w:val="24"/>
          <w:szCs w:val="24"/>
        </w:rPr>
        <w:t>Autor: Vereador Ulisses Gomes</w:t>
      </w:r>
    </w:p>
    <w:p w:rsidR="00A56A3B" w:rsidRPr="007A1268" w:rsidP="00A56A3B" w14:paraId="3A9ACE75" w14:textId="5127A324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A56A3B" w:rsidRPr="007A1268" w:rsidP="00A56A3B" w14:paraId="5FEF41EF" w14:textId="77777777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A56A3B" w:rsidRPr="007A1268" w:rsidP="00A56A3B" w14:paraId="78C14915" w14:textId="77777777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7A1268">
        <w:rPr>
          <w:rFonts w:asciiTheme="minorHAnsi" w:hAnsiTheme="minorHAnsi" w:cstheme="minorHAnsi"/>
          <w:b/>
          <w:sz w:val="24"/>
          <w:szCs w:val="24"/>
        </w:rPr>
        <w:t>O PREFEITO DO MUNICÍPIO DE SUMARÉ</w:t>
      </w:r>
    </w:p>
    <w:p w:rsidR="00A56A3B" w:rsidRPr="007A1268" w:rsidP="00A56A3B" w14:paraId="2A1DB3F9" w14:textId="77777777">
      <w:pPr>
        <w:rPr>
          <w:rFonts w:asciiTheme="minorHAnsi" w:hAnsiTheme="minorHAnsi" w:cstheme="minorHAnsi"/>
          <w:sz w:val="24"/>
          <w:szCs w:val="24"/>
        </w:rPr>
      </w:pPr>
      <w:r w:rsidRPr="007A1268">
        <w:rPr>
          <w:rFonts w:asciiTheme="minorHAnsi" w:hAnsiTheme="minorHAnsi" w:cstheme="minorHAnsi"/>
          <w:sz w:val="24"/>
          <w:szCs w:val="24"/>
        </w:rPr>
        <w:t xml:space="preserve">  </w:t>
      </w:r>
    </w:p>
    <w:p w:rsidR="00A56A3B" w:rsidRPr="007A1268" w:rsidP="00A56A3B" w14:paraId="508E2F59" w14:textId="77777777">
      <w:pPr>
        <w:jc w:val="center"/>
        <w:rPr>
          <w:rFonts w:asciiTheme="minorHAnsi" w:hAnsiTheme="minorHAnsi" w:cstheme="minorHAnsi"/>
          <w:sz w:val="24"/>
          <w:szCs w:val="24"/>
        </w:rPr>
      </w:pPr>
      <w:r w:rsidRPr="007A1268">
        <w:rPr>
          <w:rFonts w:asciiTheme="minorHAnsi" w:hAnsiTheme="minorHAnsi" w:cstheme="minorHAnsi"/>
          <w:sz w:val="24"/>
          <w:szCs w:val="24"/>
        </w:rPr>
        <w:t>Faço saber que a Câmara Municipal de Sumaré aprovou e eu promulgo a seguinte lei:</w:t>
      </w:r>
    </w:p>
    <w:p w:rsidR="00A56A3B" w:rsidRPr="007A1268" w:rsidP="00A56A3B" w14:paraId="79BB45A4" w14:textId="77777777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0A2957" w:rsidP="00D7170A" w14:paraId="7EE5C571" w14:textId="77777777">
      <w:pPr>
        <w:ind w:firstLine="708"/>
        <w:rPr>
          <w:rFonts w:asciiTheme="minorHAnsi" w:hAnsiTheme="minorHAnsi" w:cstheme="minorHAnsi"/>
          <w:sz w:val="24"/>
          <w:szCs w:val="24"/>
        </w:rPr>
      </w:pPr>
      <w:r w:rsidRPr="007A1268">
        <w:rPr>
          <w:rFonts w:asciiTheme="minorHAnsi" w:hAnsiTheme="minorHAnsi" w:cstheme="minorHAnsi"/>
          <w:b/>
          <w:sz w:val="24"/>
          <w:szCs w:val="24"/>
        </w:rPr>
        <w:t>Art. 1º</w:t>
      </w:r>
      <w:r>
        <w:rPr>
          <w:rFonts w:asciiTheme="minorHAnsi" w:hAnsiTheme="minorHAnsi" w:cstheme="minorHAnsi"/>
          <w:b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Fica proibida a utilização de celulares e outros dispositivos tecnológicos pelos alunos nas unidades escolares de rede municipal de ensino do município de Sumaré, nas seguintes situações:</w:t>
      </w:r>
    </w:p>
    <w:p w:rsidR="000A2957" w:rsidP="00D7170A" w14:paraId="522C20BB" w14:textId="5C1353BF">
      <w:pPr>
        <w:ind w:firstLine="708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I- Dentro da sala de aula;</w:t>
      </w:r>
    </w:p>
    <w:p w:rsidR="000A2957" w:rsidP="00D7170A" w14:paraId="0A03934A" w14:textId="77777777">
      <w:pPr>
        <w:ind w:firstLine="708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II- Fora da sala de aula quando houver explanação do professor e/ou realização de trabalhos individuais ou em grupo na unidade escolar;</w:t>
      </w:r>
    </w:p>
    <w:p w:rsidR="000A2957" w:rsidP="00D7170A" w14:paraId="6667822F" w14:textId="77777777">
      <w:pPr>
        <w:ind w:firstLine="708"/>
        <w:rPr>
          <w:rFonts w:asciiTheme="minorHAnsi" w:hAnsiTheme="minorHAnsi" w:cstheme="minorHAnsi"/>
          <w:sz w:val="24"/>
          <w:szCs w:val="24"/>
        </w:rPr>
      </w:pPr>
    </w:p>
    <w:p w:rsidR="008A25A3" w:rsidP="00D7170A" w14:paraId="32F10A35" w14:textId="40E0EB85">
      <w:pPr>
        <w:ind w:firstLine="708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Parágrafo único: </w:t>
      </w:r>
      <w:r>
        <w:rPr>
          <w:rFonts w:asciiTheme="minorHAnsi" w:hAnsiTheme="minorHAnsi" w:cstheme="minorHAnsi"/>
          <w:sz w:val="24"/>
          <w:szCs w:val="24"/>
        </w:rPr>
        <w:t xml:space="preserve">Os celulares e demais dispositivos eletrônicos deverão ser guardados na mochila ou bolsa do próprio aluno, desligado ou ligado em modo silencioso e sem vibração. 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</w:p>
    <w:p w:rsidR="008A25A3" w:rsidP="008A25A3" w14:paraId="2EE46117" w14:textId="77777777">
      <w:pPr>
        <w:ind w:firstLine="708"/>
        <w:rPr>
          <w:rFonts w:asciiTheme="minorHAnsi" w:hAnsiTheme="minorHAnsi" w:cstheme="minorHAnsi"/>
          <w:b/>
          <w:sz w:val="24"/>
          <w:szCs w:val="24"/>
        </w:rPr>
      </w:pPr>
    </w:p>
    <w:p w:rsidR="00337AD1" w:rsidP="008A25A3" w14:paraId="3422F1C6" w14:textId="4578497C">
      <w:pPr>
        <w:ind w:firstLine="708"/>
        <w:rPr>
          <w:rFonts w:asciiTheme="minorHAnsi" w:hAnsiTheme="minorHAnsi" w:cstheme="minorHAnsi"/>
          <w:sz w:val="24"/>
          <w:szCs w:val="24"/>
        </w:rPr>
      </w:pPr>
      <w:r w:rsidRPr="007A1268">
        <w:rPr>
          <w:rFonts w:asciiTheme="minorHAnsi" w:hAnsiTheme="minorHAnsi" w:cstheme="minorHAnsi"/>
          <w:b/>
          <w:sz w:val="24"/>
          <w:szCs w:val="24"/>
        </w:rPr>
        <w:t xml:space="preserve">Art. 2º </w:t>
      </w:r>
      <w:r>
        <w:rPr>
          <w:rFonts w:asciiTheme="minorHAnsi" w:hAnsiTheme="minorHAnsi" w:cstheme="minorHAnsi"/>
          <w:sz w:val="24"/>
          <w:szCs w:val="24"/>
        </w:rPr>
        <w:t>Fica permitida a utilização de celulares e outros dispositivos tecnológicos pelos alunos em sala de aula nas seguintes situações:</w:t>
      </w:r>
    </w:p>
    <w:p w:rsidR="008A47C6" w:rsidP="008A25A3" w14:paraId="32A7F370" w14:textId="7032DDE9">
      <w:pPr>
        <w:ind w:firstLine="708"/>
        <w:rPr>
          <w:rFonts w:asciiTheme="minorHAnsi" w:hAnsiTheme="minorHAnsi" w:cstheme="minorHAnsi"/>
          <w:sz w:val="24"/>
          <w:szCs w:val="24"/>
        </w:rPr>
      </w:pPr>
    </w:p>
    <w:p w:rsidR="008A47C6" w:rsidP="008A47C6" w14:paraId="496D043A" w14:textId="77777777">
      <w:pPr>
        <w:ind w:firstLine="708"/>
        <w:rPr>
          <w:rFonts w:asciiTheme="minorHAnsi" w:hAnsiTheme="minorHAnsi" w:cstheme="minorHAnsi"/>
          <w:sz w:val="24"/>
          <w:szCs w:val="24"/>
        </w:rPr>
      </w:pPr>
      <w:r w:rsidRPr="008A47C6">
        <w:rPr>
          <w:rFonts w:asciiTheme="minorHAnsi" w:hAnsiTheme="minorHAnsi" w:cstheme="minorHAnsi"/>
          <w:b/>
          <w:sz w:val="24"/>
          <w:szCs w:val="24"/>
        </w:rPr>
        <w:t>I-</w:t>
      </w:r>
      <w:r>
        <w:rPr>
          <w:rFonts w:asciiTheme="minorHAnsi" w:hAnsiTheme="minorHAnsi" w:cstheme="minorHAnsi"/>
          <w:b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Quando houver autorização expressa do professor regente para fins pedagógicos, tais como pesquisas, leituras, acesso a materiais digitais, outro conteúdo ou serviço.</w:t>
      </w:r>
    </w:p>
    <w:p w:rsidR="008A47C6" w:rsidRPr="008A47C6" w:rsidP="008A47C6" w14:paraId="6A7825C2" w14:textId="0F60E82D">
      <w:pPr>
        <w:ind w:firstLine="708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II-</w:t>
      </w:r>
      <w:r>
        <w:rPr>
          <w:rFonts w:asciiTheme="minorHAnsi" w:hAnsiTheme="minorHAnsi" w:cstheme="minorHAnsi"/>
          <w:sz w:val="24"/>
          <w:szCs w:val="24"/>
        </w:rPr>
        <w:t xml:space="preserve"> Para os alunos com deficiência ou com problemas de saúde que necessitam destes dispositivos para monitoramento ou auxilio de sua necessidade.</w:t>
      </w:r>
      <w:r w:rsidRPr="008A47C6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:rsidR="008A47C6" w:rsidP="008A25A3" w14:paraId="4D0D0A32" w14:textId="084CF4FD">
      <w:pPr>
        <w:ind w:firstLine="708"/>
        <w:rPr>
          <w:rFonts w:asciiTheme="minorHAnsi" w:hAnsiTheme="minorHAnsi" w:cstheme="minorHAnsi"/>
          <w:sz w:val="24"/>
          <w:szCs w:val="24"/>
        </w:rPr>
      </w:pPr>
    </w:p>
    <w:p w:rsidR="00521154" w:rsidP="003E14F9" w14:paraId="16CA1B83" w14:textId="7FF3E6BE">
      <w:pPr>
        <w:ind w:firstLine="708"/>
        <w:rPr>
          <w:rFonts w:asciiTheme="minorHAnsi" w:hAnsiTheme="minorHAnsi" w:cstheme="minorHAnsi"/>
          <w:sz w:val="24"/>
          <w:szCs w:val="24"/>
        </w:rPr>
      </w:pPr>
      <w:r w:rsidRPr="007A1268">
        <w:rPr>
          <w:rFonts w:asciiTheme="minorHAnsi" w:hAnsiTheme="minorHAnsi" w:cstheme="minorHAnsi"/>
          <w:b/>
          <w:bCs/>
          <w:sz w:val="24"/>
          <w:szCs w:val="24"/>
        </w:rPr>
        <w:t>Art. 3º</w:t>
      </w:r>
      <w:r w:rsidRPr="007A1268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Compete aos pais e responsáveis orientar os alunos sobre o uso adequado e sem tempo excessivo de aparelhos tecnológicos, reforçando a importância de seguir as regras estabelecidas neste documento e, quando permitido, utilizar os dispositivos eletrônicos de forma produtiva em sala de aula.</w:t>
      </w:r>
    </w:p>
    <w:p w:rsidR="00CD7194" w:rsidRPr="007A1268" w:rsidP="00F1639B" w14:paraId="4411A199" w14:textId="72DA81D7">
      <w:pPr>
        <w:ind w:firstLine="708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</w:t>
      </w:r>
    </w:p>
    <w:p w:rsidR="00F1639B" w:rsidP="00675C21" w14:paraId="6C944109" w14:textId="2A2674E7">
      <w:pPr>
        <w:rPr>
          <w:rFonts w:asciiTheme="minorHAnsi" w:hAnsiTheme="minorHAnsi" w:cstheme="minorHAnsi"/>
          <w:bCs/>
          <w:sz w:val="24"/>
          <w:szCs w:val="24"/>
        </w:rPr>
      </w:pPr>
      <w:r w:rsidRPr="007A1268">
        <w:rPr>
          <w:rFonts w:asciiTheme="minorHAnsi" w:hAnsiTheme="minorHAnsi" w:cstheme="minorHAnsi"/>
          <w:sz w:val="24"/>
          <w:szCs w:val="24"/>
        </w:rPr>
        <w:tab/>
      </w:r>
      <w:r w:rsidRPr="007A1268" w:rsidR="00A56A3B">
        <w:rPr>
          <w:rFonts w:asciiTheme="minorHAnsi" w:hAnsiTheme="minorHAnsi" w:cstheme="minorHAnsi"/>
          <w:b/>
          <w:sz w:val="24"/>
          <w:szCs w:val="24"/>
        </w:rPr>
        <w:t>Art.</w:t>
      </w:r>
      <w:r w:rsidRPr="007A1268" w:rsidR="00A56A3B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7A1268" w:rsidR="00E544EE">
        <w:rPr>
          <w:rFonts w:asciiTheme="minorHAnsi" w:hAnsiTheme="minorHAnsi" w:cstheme="minorHAnsi"/>
          <w:b/>
          <w:sz w:val="24"/>
          <w:szCs w:val="24"/>
        </w:rPr>
        <w:t>4</w:t>
      </w:r>
      <w:r w:rsidRPr="007A1268" w:rsidR="00A56A3B">
        <w:rPr>
          <w:rFonts w:asciiTheme="minorHAnsi" w:hAnsiTheme="minorHAnsi" w:cstheme="minorHAnsi"/>
          <w:b/>
          <w:sz w:val="24"/>
          <w:szCs w:val="24"/>
        </w:rPr>
        <w:t>º</w:t>
      </w:r>
      <w:r w:rsidRPr="007A1268" w:rsidR="00A56A3B">
        <w:rPr>
          <w:rFonts w:asciiTheme="minorHAnsi" w:hAnsiTheme="minorHAnsi" w:cstheme="minorHAnsi"/>
          <w:bCs/>
          <w:sz w:val="24"/>
          <w:szCs w:val="24"/>
        </w:rPr>
        <w:t xml:space="preserve"> </w:t>
      </w:r>
      <w:r>
        <w:rPr>
          <w:rFonts w:asciiTheme="minorHAnsi" w:hAnsiTheme="minorHAnsi" w:cstheme="minorHAnsi"/>
          <w:bCs/>
          <w:sz w:val="24"/>
          <w:szCs w:val="24"/>
        </w:rPr>
        <w:t>Caso haja descumprimento, o professor deverá tomar as medidas para que a regra seja cumprida. Se for necessário, poderá acionar a equipe gestora da unidade que prestará todo o apoio ao docente.</w:t>
      </w:r>
    </w:p>
    <w:p w:rsidR="00D2725D" w:rsidP="00675C21" w14:paraId="205F90F8" w14:textId="0D4945C6">
      <w:pPr>
        <w:rPr>
          <w:rFonts w:asciiTheme="minorHAnsi" w:hAnsiTheme="minorHAnsi" w:cstheme="minorHAnsi"/>
          <w:bCs/>
          <w:sz w:val="24"/>
          <w:szCs w:val="24"/>
        </w:rPr>
      </w:pPr>
    </w:p>
    <w:p w:rsidR="00D2725D" w:rsidP="00675C21" w14:paraId="00F50EE9" w14:textId="3107A2C7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Art. 5º </w:t>
      </w:r>
      <w:r>
        <w:rPr>
          <w:rFonts w:asciiTheme="minorHAnsi" w:hAnsiTheme="minorHAnsi" w:cstheme="minorHAnsi"/>
          <w:bCs/>
          <w:sz w:val="24"/>
          <w:szCs w:val="24"/>
        </w:rPr>
        <w:t>Os aparelhos tecnológicos, quando utilizados em sala de aula, devem ser considerados ferramentas de aprendizagem e não devem ser motivo de distração ou interrupção do processo educacional.</w:t>
      </w:r>
    </w:p>
    <w:p w:rsidR="00F01CA3" w:rsidP="00675C21" w14:paraId="0CFC738E" w14:textId="77777777">
      <w:pPr>
        <w:rPr>
          <w:rFonts w:asciiTheme="minorHAnsi" w:hAnsiTheme="minorHAnsi" w:cstheme="minorHAnsi"/>
          <w:bCs/>
          <w:sz w:val="24"/>
          <w:szCs w:val="24"/>
        </w:rPr>
      </w:pPr>
    </w:p>
    <w:p w:rsidR="00A56A3B" w:rsidRPr="007A1268" w:rsidP="00675C21" w14:paraId="171F218E" w14:textId="75E2D859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/>
          <w:bCs/>
          <w:sz w:val="24"/>
          <w:szCs w:val="24"/>
        </w:rPr>
        <w:t>Art. 6º</w:t>
      </w:r>
      <w:r w:rsidR="00D2725D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7A1268">
        <w:rPr>
          <w:rFonts w:asciiTheme="minorHAnsi" w:hAnsiTheme="minorHAnsi" w:cstheme="minorHAnsi"/>
          <w:sz w:val="24"/>
          <w:szCs w:val="24"/>
        </w:rPr>
        <w:t>O poder do executivo regulamentará esta Lei no prazo de 90 (noventa) dias.</w:t>
      </w:r>
    </w:p>
    <w:p w:rsidR="00A56A3B" w:rsidRPr="007A1268" w:rsidP="00A56A3B" w14:paraId="2056F18C" w14:textId="77777777">
      <w:pPr>
        <w:ind w:firstLine="708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A56A3B" w:rsidRPr="007A1268" w:rsidP="00A56A3B" w14:paraId="427D3ABC" w14:textId="0BC92524">
      <w:pPr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7A1268">
        <w:rPr>
          <w:rFonts w:asciiTheme="minorHAnsi" w:hAnsiTheme="minorHAnsi" w:cstheme="minorHAnsi"/>
          <w:b/>
          <w:sz w:val="24"/>
          <w:szCs w:val="24"/>
        </w:rPr>
        <w:t xml:space="preserve">Art. </w:t>
      </w:r>
      <w:r w:rsidRPr="007A1268" w:rsidR="00E544EE">
        <w:rPr>
          <w:rFonts w:asciiTheme="minorHAnsi" w:hAnsiTheme="minorHAnsi" w:cstheme="minorHAnsi"/>
          <w:b/>
          <w:sz w:val="24"/>
          <w:szCs w:val="24"/>
        </w:rPr>
        <w:t>5</w:t>
      </w:r>
      <w:r w:rsidRPr="007A1268">
        <w:rPr>
          <w:rFonts w:asciiTheme="minorHAnsi" w:hAnsiTheme="minorHAnsi" w:cstheme="minorHAnsi"/>
          <w:b/>
          <w:sz w:val="24"/>
          <w:szCs w:val="24"/>
        </w:rPr>
        <w:t>º</w:t>
      </w:r>
      <w:r w:rsidRPr="007A1268">
        <w:rPr>
          <w:rFonts w:asciiTheme="minorHAnsi" w:hAnsiTheme="minorHAnsi" w:cstheme="minorHAnsi"/>
          <w:sz w:val="24"/>
          <w:szCs w:val="24"/>
        </w:rPr>
        <w:t xml:space="preserve"> Esta Lei entrará em vigor na data de sua publicação. </w:t>
      </w:r>
    </w:p>
    <w:p w:rsidR="00A56A3B" w:rsidRPr="007A1268" w:rsidP="00A56A3B" w14:paraId="594324F3" w14:textId="77777777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A56A3B" w:rsidRPr="007A1268" w:rsidP="00A56A3B" w14:paraId="7FED5245" w14:textId="77777777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A56A3B" w:rsidRPr="007A1268" w:rsidP="00A56A3B" w14:paraId="4E7A12A8" w14:textId="77777777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7A1268">
        <w:rPr>
          <w:rFonts w:asciiTheme="minorHAnsi" w:hAnsiTheme="minorHAnsi" w:cstheme="minorHAnsi"/>
          <w:b/>
          <w:sz w:val="24"/>
          <w:szCs w:val="24"/>
        </w:rPr>
        <w:t>Sala de Sessões</w:t>
      </w:r>
    </w:p>
    <w:p w:rsidR="00A56A3B" w:rsidRPr="007A1268" w:rsidP="00A56A3B" w14:paraId="3C2A9EF5" w14:textId="77777777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A56A3B" w:rsidRPr="007A1268" w:rsidP="00A56A3B" w14:paraId="6D4BB268" w14:textId="53A53F6A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7A1268">
        <w:rPr>
          <w:rFonts w:asciiTheme="minorHAnsi" w:hAnsiTheme="minorHAnsi" w:cstheme="minorHAnsi"/>
          <w:b/>
          <w:sz w:val="24"/>
          <w:szCs w:val="24"/>
        </w:rPr>
        <w:t xml:space="preserve">Sumaré, </w:t>
      </w:r>
      <w:r w:rsidR="001E6561">
        <w:rPr>
          <w:rFonts w:asciiTheme="minorHAnsi" w:hAnsiTheme="minorHAnsi" w:cstheme="minorHAnsi"/>
          <w:b/>
          <w:sz w:val="24"/>
          <w:szCs w:val="24"/>
        </w:rPr>
        <w:t>28</w:t>
      </w:r>
      <w:r w:rsidR="00ED5F90">
        <w:rPr>
          <w:rFonts w:asciiTheme="minorHAnsi" w:hAnsiTheme="minorHAnsi" w:cstheme="minorHAnsi"/>
          <w:b/>
          <w:sz w:val="24"/>
          <w:szCs w:val="24"/>
        </w:rPr>
        <w:t xml:space="preserve"> d</w:t>
      </w:r>
      <w:r w:rsidRPr="007A1268">
        <w:rPr>
          <w:rFonts w:asciiTheme="minorHAnsi" w:hAnsiTheme="minorHAnsi" w:cstheme="minorHAnsi"/>
          <w:b/>
          <w:sz w:val="24"/>
          <w:szCs w:val="24"/>
        </w:rPr>
        <w:t xml:space="preserve">e </w:t>
      </w:r>
      <w:r w:rsidR="001E6561">
        <w:rPr>
          <w:rFonts w:asciiTheme="minorHAnsi" w:hAnsiTheme="minorHAnsi" w:cstheme="minorHAnsi"/>
          <w:b/>
          <w:sz w:val="24"/>
          <w:szCs w:val="24"/>
        </w:rPr>
        <w:t>fevereiro</w:t>
      </w:r>
      <w:r w:rsidRPr="007A1268">
        <w:rPr>
          <w:rFonts w:asciiTheme="minorHAnsi" w:hAnsiTheme="minorHAnsi" w:cstheme="minorHAnsi"/>
          <w:b/>
          <w:sz w:val="24"/>
          <w:szCs w:val="24"/>
        </w:rPr>
        <w:t xml:space="preserve"> de 202</w:t>
      </w:r>
      <w:r w:rsidR="001E6561">
        <w:rPr>
          <w:rFonts w:asciiTheme="minorHAnsi" w:hAnsiTheme="minorHAnsi" w:cstheme="minorHAnsi"/>
          <w:b/>
          <w:sz w:val="24"/>
          <w:szCs w:val="24"/>
        </w:rPr>
        <w:t>4</w:t>
      </w:r>
    </w:p>
    <w:p w:rsidR="00945983" w:rsidRPr="007A1268" w:rsidP="00A56A3B" w14:paraId="4971EC31" w14:textId="327EFC41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A56A3B" w:rsidRPr="007A1268" w:rsidP="00A56A3B" w14:paraId="30DC7721" w14:textId="5AAA630F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7A1268">
        <w:rPr>
          <w:rFonts w:asciiTheme="minorHAnsi" w:hAnsiTheme="minorHAnsi" w:cstheme="minorHAnsi"/>
          <w:noProof/>
          <w:sz w:val="24"/>
          <w:szCs w:val="24"/>
          <w:lang w:eastAsia="pt-BR"/>
        </w:rPr>
        <w:drawing>
          <wp:inline distT="0" distB="0" distL="0" distR="0">
            <wp:extent cx="1170272" cy="965606"/>
            <wp:effectExtent l="0" t="0" r="0" b="6350"/>
            <wp:docPr id="2" name="Imagem 2" descr="C:\Users\ulisses\Pictures\2020\assinatura digital agos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4861773" name="Picture 1" descr="C:\Users\ulisses\Pictures\2020\assinatura digital agosto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6452" cy="9789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6A3B" w:rsidRPr="007A1268" w:rsidP="00A56A3B" w14:paraId="14D2F9DE" w14:textId="72A59D35">
      <w:pPr>
        <w:jc w:val="center"/>
        <w:rPr>
          <w:rFonts w:asciiTheme="minorHAnsi" w:hAnsiTheme="minorHAnsi" w:cstheme="minorHAnsi"/>
          <w:sz w:val="24"/>
          <w:szCs w:val="24"/>
        </w:rPr>
      </w:pPr>
    </w:p>
    <w:p w:rsidR="00A56A3B" w:rsidRPr="007A1268" w:rsidP="00A56A3B" w14:paraId="7CC87B0F" w14:textId="77777777">
      <w:pPr>
        <w:jc w:val="center"/>
        <w:rPr>
          <w:rFonts w:asciiTheme="minorHAnsi" w:hAnsiTheme="minorHAnsi" w:cstheme="minorHAnsi"/>
          <w:sz w:val="24"/>
          <w:szCs w:val="24"/>
        </w:rPr>
      </w:pPr>
    </w:p>
    <w:p w:rsidR="008D3B06" w:rsidP="0091770A" w14:paraId="728B38AC" w14:textId="4E0ACECD">
      <w:pPr>
        <w:suppressAutoHyphens w:val="0"/>
        <w:rPr>
          <w:b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br w:type="page"/>
      </w:r>
      <w:r w:rsidRPr="00F57648">
        <w:rPr>
          <w:b/>
          <w:sz w:val="24"/>
          <w:szCs w:val="24"/>
        </w:rPr>
        <w:t>Justificativa</w:t>
      </w:r>
    </w:p>
    <w:p w:rsidR="003A5815" w:rsidRPr="00F57648" w:rsidP="0091770A" w14:paraId="2212411B" w14:textId="77777777">
      <w:pPr>
        <w:suppressAutoHyphens w:val="0"/>
        <w:rPr>
          <w:b/>
          <w:sz w:val="24"/>
          <w:szCs w:val="24"/>
        </w:rPr>
      </w:pPr>
    </w:p>
    <w:p w:rsidR="00FF31D3" w:rsidRPr="00FF31D3" w:rsidP="00FF31D3" w14:paraId="1E1683B1" w14:textId="77777777">
      <w:pPr>
        <w:ind w:firstLine="708"/>
        <w:rPr>
          <w:rFonts w:asciiTheme="minorHAnsi" w:hAnsiTheme="minorHAnsi" w:cstheme="minorHAnsi"/>
        </w:rPr>
      </w:pPr>
      <w:r w:rsidRPr="00FF31D3">
        <w:rPr>
          <w:rFonts w:asciiTheme="minorHAnsi" w:hAnsiTheme="minorHAnsi" w:cstheme="minorHAnsi"/>
        </w:rPr>
        <w:t>O uso do celular na sala de aula pode afetar a memória e compreensão dos assuntos, bem como distrair os alunos e levá-los a se envolver em atividades não relacionadas à escola, aponta o Relatório Global de Monitoramento da Educação 2023 da Unesco. Depois de usar o celular, os alunos podem levar até 20 minutos para se concentrar novamente na aula. Por esses motivos, o uso do celular na sala de aula é proibido em alguns países.</w:t>
      </w:r>
    </w:p>
    <w:p w:rsidR="00FF31D3" w:rsidRPr="00FF31D3" w:rsidP="00FF31D3" w14:paraId="60C6E8E7" w14:textId="780FF849">
      <w:pPr>
        <w:ind w:firstLine="708"/>
        <w:rPr>
          <w:rFonts w:asciiTheme="minorHAnsi" w:hAnsiTheme="minorHAnsi" w:cstheme="minorHAnsi"/>
        </w:rPr>
      </w:pPr>
      <w:r w:rsidRPr="00FF31D3">
        <w:rPr>
          <w:rFonts w:asciiTheme="minorHAnsi" w:hAnsiTheme="minorHAnsi" w:cstheme="minorHAnsi"/>
        </w:rPr>
        <w:t xml:space="preserve">Atualmente, um em cada quatro países do mundo já proíbe ou tem políticas sobre o uso do celular em sala de aula, segundo estudo da Unesco divulgado </w:t>
      </w:r>
      <w:r>
        <w:rPr>
          <w:rFonts w:asciiTheme="minorHAnsi" w:hAnsiTheme="minorHAnsi" w:cstheme="minorHAnsi"/>
        </w:rPr>
        <w:t>ainda no ano passado</w:t>
      </w:r>
      <w:r w:rsidRPr="00FF31D3">
        <w:rPr>
          <w:rFonts w:asciiTheme="minorHAnsi" w:hAnsiTheme="minorHAnsi" w:cstheme="minorHAnsi"/>
        </w:rPr>
        <w:t xml:space="preserve">. </w:t>
      </w:r>
    </w:p>
    <w:p w:rsidR="00FF31D3" w:rsidRPr="00FF31D3" w:rsidP="00FF31D3" w14:paraId="49E1CA52" w14:textId="77777777">
      <w:pPr>
        <w:ind w:firstLine="708"/>
        <w:rPr>
          <w:rFonts w:asciiTheme="minorHAnsi" w:hAnsiTheme="minorHAnsi" w:cstheme="minorHAnsi"/>
        </w:rPr>
      </w:pPr>
      <w:r w:rsidRPr="00FF31D3">
        <w:rPr>
          <w:rFonts w:asciiTheme="minorHAnsi" w:hAnsiTheme="minorHAnsi" w:cstheme="minorHAnsi"/>
        </w:rPr>
        <w:t>Países como Finlândia e Holanda anunciaram a proibição do uso de celular na sala de aula. Os smartphones foram banidos total ou parcialmente em México, Portugal, Espanha, Suíça, Estados Unidos Letônia, Escócia e em províncias do Canadá.</w:t>
      </w:r>
    </w:p>
    <w:p w:rsidR="00FF31D3" w:rsidRPr="00FF31D3" w:rsidP="00FF31D3" w14:paraId="761B94E9" w14:textId="77777777">
      <w:pPr>
        <w:ind w:firstLine="708"/>
        <w:rPr>
          <w:rFonts w:asciiTheme="minorHAnsi" w:hAnsiTheme="minorHAnsi" w:cstheme="minorHAnsi"/>
        </w:rPr>
      </w:pPr>
      <w:r w:rsidRPr="00FF31D3">
        <w:rPr>
          <w:rFonts w:asciiTheme="minorHAnsi" w:hAnsiTheme="minorHAnsi" w:cstheme="minorHAnsi"/>
        </w:rPr>
        <w:t>Países asiáticos e africanos são os que mais têm leis sobre o assunto, como Uzbequistão, Guiné e Burkina Fasso. Em Bangladesh, nem os professores podem usar o aparelho em sala. Na França, apesar da proibição, o celular pode ser usado por certos grupos de alunos, como os que têm deficiências ou quando está claro o uso pedagógico.</w:t>
      </w:r>
    </w:p>
    <w:p w:rsidR="00FF31D3" w:rsidRPr="00FF31D3" w:rsidP="00FF31D3" w14:paraId="1B2CA8C8" w14:textId="77777777">
      <w:pPr>
        <w:ind w:firstLine="708"/>
        <w:rPr>
          <w:rFonts w:asciiTheme="minorHAnsi" w:hAnsiTheme="minorHAnsi" w:cstheme="minorHAnsi"/>
        </w:rPr>
      </w:pPr>
      <w:r w:rsidRPr="00FF31D3">
        <w:rPr>
          <w:rFonts w:asciiTheme="minorHAnsi" w:hAnsiTheme="minorHAnsi" w:cstheme="minorHAnsi"/>
        </w:rPr>
        <w:t>No Brasil, ainda não há lei que proíba o uso de celulares na sala de aula, mas algumas escolas têm regras próprias sobre o uso do aparelho e permitem ou não o uso de acordo com o objetivo e a idade do aluno.</w:t>
      </w:r>
    </w:p>
    <w:p w:rsidR="00FF31D3" w:rsidRPr="00FF31D3" w:rsidP="00FF31D3" w14:paraId="1B53B722" w14:textId="77777777">
      <w:pPr>
        <w:ind w:firstLine="708"/>
        <w:rPr>
          <w:rFonts w:asciiTheme="minorHAnsi" w:hAnsiTheme="minorHAnsi" w:cstheme="minorHAnsi"/>
        </w:rPr>
      </w:pPr>
      <w:r w:rsidRPr="00FF31D3">
        <w:rPr>
          <w:rFonts w:asciiTheme="minorHAnsi" w:hAnsiTheme="minorHAnsi" w:cstheme="minorHAnsi"/>
        </w:rPr>
        <w:t>Para a Unesco, os sistemas de ensino devem capacitar as pessoas a usarem as tecnologias digitais "com confiança para agregar valor às suas vidas pessoais e profissionais, para tratar o conteúdo de forma crítica, para se proteger de riscos e para agir com responsabilidade online para não prejudicar outros".</w:t>
      </w:r>
    </w:p>
    <w:p w:rsidR="008153D2" w:rsidP="00B17F48" w14:paraId="74586CF5" w14:textId="77777777">
      <w:pPr>
        <w:ind w:firstLine="708"/>
        <w:rPr>
          <w:rFonts w:asciiTheme="minorHAnsi" w:hAnsiTheme="minorHAnsi" w:cstheme="minorHAnsi"/>
        </w:rPr>
      </w:pPr>
      <w:r w:rsidRPr="009833D1">
        <w:rPr>
          <w:rFonts w:asciiTheme="minorHAnsi" w:hAnsiTheme="minorHAnsi" w:cstheme="minorHAnsi"/>
        </w:rPr>
        <w:t>Sabendo que os aparelhos eletrônicos podem prejudicar a visão das crianças, é fundamental os pais observarem o comportamento delas durante a utilização dessas tecnologias.</w:t>
      </w:r>
    </w:p>
    <w:p w:rsidR="00B17F48" w:rsidRPr="009833D1" w:rsidP="00B17F48" w14:paraId="7BF0DEC4" w14:textId="1DF2529F">
      <w:pPr>
        <w:ind w:firstLine="708"/>
        <w:rPr>
          <w:rFonts w:asciiTheme="minorHAnsi" w:hAnsiTheme="minorHAnsi" w:cstheme="minorHAnsi"/>
        </w:rPr>
      </w:pPr>
      <w:r w:rsidRPr="009833D1">
        <w:rPr>
          <w:rFonts w:asciiTheme="minorHAnsi" w:hAnsiTheme="minorHAnsi" w:cstheme="minorHAnsi"/>
        </w:rPr>
        <w:t>Diante do exposto, e sendo a competência de o Estado proteger e defender a saúde, solicito o apoio de meus Nobres Pares para a aprovação da presente propositura.</w:t>
      </w:r>
    </w:p>
    <w:p w:rsidR="00B17F48" w:rsidRPr="009833D1" w:rsidP="00B17F48" w14:paraId="629EF7C4" w14:textId="77777777">
      <w:pPr>
        <w:ind w:firstLine="708"/>
        <w:rPr>
          <w:rFonts w:asciiTheme="minorHAnsi" w:hAnsiTheme="minorHAnsi" w:cstheme="minorHAnsi"/>
        </w:rPr>
      </w:pPr>
    </w:p>
    <w:p w:rsidR="00B17F48" w:rsidRPr="009833D1" w:rsidP="00B17F48" w14:paraId="07941012" w14:textId="77777777">
      <w:pPr>
        <w:ind w:firstLine="708"/>
        <w:rPr>
          <w:rFonts w:asciiTheme="minorHAnsi" w:hAnsiTheme="minorHAnsi" w:cstheme="minorHAnsi"/>
        </w:rPr>
      </w:pPr>
    </w:p>
    <w:p w:rsidR="00B17F48" w:rsidRPr="009833D1" w:rsidP="00B17F48" w14:paraId="56392B4D" w14:textId="77777777">
      <w:pPr>
        <w:ind w:firstLine="708"/>
        <w:rPr>
          <w:rFonts w:asciiTheme="minorHAnsi" w:hAnsiTheme="minorHAnsi" w:cstheme="minorHAnsi"/>
        </w:rPr>
      </w:pPr>
    </w:p>
    <w:p w:rsidR="00B17F48" w:rsidRPr="009833D1" w:rsidP="00A56A3B" w14:paraId="10D1B653" w14:textId="77777777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B17F48" w:rsidRPr="009833D1" w:rsidP="00A56A3B" w14:paraId="03B78A0C" w14:textId="77777777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A56A3B" w:rsidRPr="009833D1" w:rsidP="00A56A3B" w14:paraId="724AB9BC" w14:textId="584C5722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9833D1">
        <w:rPr>
          <w:rFonts w:asciiTheme="minorHAnsi" w:hAnsiTheme="minorHAnsi" w:cstheme="minorHAnsi"/>
          <w:b/>
          <w:sz w:val="24"/>
          <w:szCs w:val="24"/>
        </w:rPr>
        <w:t>Sala de Sessões</w:t>
      </w:r>
    </w:p>
    <w:p w:rsidR="00A56A3B" w:rsidRPr="009833D1" w:rsidP="00A56A3B" w14:paraId="37C44600" w14:textId="77777777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A56A3B" w:rsidRPr="009833D1" w:rsidP="00A56A3B" w14:paraId="7FBE4CA2" w14:textId="77777777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A56A3B" w:rsidRPr="009833D1" w:rsidP="00A56A3B" w14:paraId="428ECC80" w14:textId="4E7DA1BC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9833D1">
        <w:rPr>
          <w:rFonts w:asciiTheme="minorHAnsi" w:hAnsiTheme="minorHAnsi" w:cstheme="minorHAnsi"/>
          <w:b/>
          <w:sz w:val="24"/>
          <w:szCs w:val="24"/>
        </w:rPr>
        <w:t xml:space="preserve">Sumaré, </w:t>
      </w:r>
      <w:r w:rsidR="008153D2">
        <w:rPr>
          <w:rFonts w:asciiTheme="minorHAnsi" w:hAnsiTheme="minorHAnsi" w:cstheme="minorHAnsi"/>
          <w:b/>
          <w:sz w:val="24"/>
          <w:szCs w:val="24"/>
        </w:rPr>
        <w:t>29</w:t>
      </w:r>
      <w:r w:rsidRPr="009833D1">
        <w:rPr>
          <w:rFonts w:asciiTheme="minorHAnsi" w:hAnsiTheme="minorHAnsi" w:cstheme="minorHAnsi"/>
          <w:b/>
          <w:sz w:val="24"/>
          <w:szCs w:val="24"/>
        </w:rPr>
        <w:t xml:space="preserve"> de </w:t>
      </w:r>
      <w:r w:rsidR="008153D2">
        <w:rPr>
          <w:rFonts w:asciiTheme="minorHAnsi" w:hAnsiTheme="minorHAnsi" w:cstheme="minorHAnsi"/>
          <w:b/>
          <w:sz w:val="24"/>
          <w:szCs w:val="24"/>
        </w:rPr>
        <w:t>fevereiro</w:t>
      </w:r>
      <w:r w:rsidRPr="009833D1" w:rsidR="00BE04E9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9833D1">
        <w:rPr>
          <w:rFonts w:asciiTheme="minorHAnsi" w:hAnsiTheme="minorHAnsi" w:cstheme="minorHAnsi"/>
          <w:b/>
          <w:sz w:val="24"/>
          <w:szCs w:val="24"/>
        </w:rPr>
        <w:t>de 202</w:t>
      </w:r>
      <w:r w:rsidR="008153D2">
        <w:rPr>
          <w:rFonts w:asciiTheme="minorHAnsi" w:hAnsiTheme="minorHAnsi" w:cstheme="minorHAnsi"/>
          <w:b/>
          <w:sz w:val="24"/>
          <w:szCs w:val="24"/>
        </w:rPr>
        <w:t>4</w:t>
      </w:r>
      <w:r w:rsidRPr="009833D1">
        <w:rPr>
          <w:rFonts w:asciiTheme="minorHAnsi" w:hAnsiTheme="minorHAnsi" w:cstheme="minorHAnsi"/>
          <w:b/>
          <w:sz w:val="24"/>
          <w:szCs w:val="24"/>
        </w:rPr>
        <w:t>.</w:t>
      </w:r>
    </w:p>
    <w:p w:rsidR="00A56A3B" w:rsidRPr="007A1268" w:rsidP="00A56A3B" w14:paraId="7B4828D5" w14:textId="77777777">
      <w:pPr>
        <w:rPr>
          <w:rFonts w:asciiTheme="minorHAnsi" w:hAnsiTheme="minorHAnsi" w:cstheme="minorHAnsi"/>
          <w:sz w:val="24"/>
          <w:szCs w:val="24"/>
        </w:rPr>
      </w:pPr>
    </w:p>
    <w:p w:rsidR="00A56A3B" w:rsidRPr="007A1268" w:rsidP="00A56A3B" w14:paraId="1A536785" w14:textId="77777777">
      <w:pPr>
        <w:rPr>
          <w:rFonts w:asciiTheme="minorHAnsi" w:hAnsiTheme="minorHAnsi" w:cstheme="minorHAnsi"/>
          <w:noProof/>
          <w:sz w:val="24"/>
          <w:szCs w:val="24"/>
          <w:lang w:eastAsia="pt-BR"/>
        </w:rPr>
      </w:pPr>
    </w:p>
    <w:p w:rsidR="00A56A3B" w:rsidRPr="007A1268" w:rsidP="00A56A3B" w14:paraId="0CB721C7" w14:textId="77777777">
      <w:pPr>
        <w:jc w:val="center"/>
        <w:rPr>
          <w:rFonts w:asciiTheme="minorHAnsi" w:hAnsiTheme="minorHAnsi" w:cstheme="minorHAnsi"/>
          <w:sz w:val="24"/>
          <w:szCs w:val="24"/>
        </w:rPr>
      </w:pPr>
      <w:r w:rsidRPr="007A1268">
        <w:rPr>
          <w:rFonts w:asciiTheme="minorHAnsi" w:hAnsiTheme="minorHAnsi" w:cstheme="minorHAnsi"/>
          <w:noProof/>
          <w:sz w:val="24"/>
          <w:szCs w:val="24"/>
          <w:lang w:eastAsia="pt-BR"/>
        </w:rPr>
        <w:drawing>
          <wp:inline distT="0" distB="0" distL="0" distR="0">
            <wp:extent cx="1170272" cy="965606"/>
            <wp:effectExtent l="0" t="0" r="0" b="6350"/>
            <wp:docPr id="1529928673" name="Imagem 1" descr="C:\Users\ulisses\Pictures\2020\assinatura digital agos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7758341" name="Picture 1" descr="C:\Users\ulisses\Pictures\2020\assinatura digital agosto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6452" cy="9789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1"/>
    <w:p w:rsidR="00243731" w:rsidRPr="007A1268" w:rsidP="00A56A3B" w14:paraId="57EE3EA1" w14:textId="4BAB4754">
      <w:pPr>
        <w:spacing w:before="120"/>
        <w:ind w:left="1134" w:right="567"/>
        <w:rPr>
          <w:rFonts w:asciiTheme="minorHAnsi" w:hAnsiTheme="minorHAnsi" w:cstheme="minorHAnsi"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7" name="Imagem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52462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524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5D28E4"/>
    <w:multiLevelType w:val="hybridMultilevel"/>
    <w:tmpl w:val="2418173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98C4257"/>
    <w:multiLevelType w:val="hybridMultilevel"/>
    <w:tmpl w:val="ACC44FA8"/>
    <w:lvl w:ilvl="0">
      <w:start w:val="1"/>
      <w:numFmt w:val="upperRoman"/>
      <w:lvlText w:val="%1-"/>
      <w:lvlJc w:val="left"/>
      <w:pPr>
        <w:ind w:left="1428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4615D11"/>
    <w:multiLevelType w:val="hybridMultilevel"/>
    <w:tmpl w:val="705CF0EE"/>
    <w:lvl w:ilvl="0">
      <w:start w:val="1"/>
      <w:numFmt w:val="upperRoman"/>
      <w:lvlText w:val="%1-"/>
      <w:lvlJc w:val="left"/>
      <w:pPr>
        <w:ind w:left="1428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6DD03AA"/>
    <w:multiLevelType w:val="hybridMultilevel"/>
    <w:tmpl w:val="CF6629D4"/>
    <w:lvl w:ilvl="0">
      <w:start w:val="1"/>
      <w:numFmt w:val="upperRoman"/>
      <w:lvlText w:val="%1-"/>
      <w:lvlJc w:val="left"/>
      <w:pPr>
        <w:ind w:left="1428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8"/>
  </w:num>
  <w:num w:numId="3">
    <w:abstractNumId w:val="5"/>
  </w:num>
  <w:num w:numId="4">
    <w:abstractNumId w:val="3"/>
  </w:num>
  <w:num w:numId="5">
    <w:abstractNumId w:val="7"/>
  </w:num>
  <w:num w:numId="6">
    <w:abstractNumId w:val="1"/>
  </w:num>
  <w:num w:numId="7">
    <w:abstractNumId w:val="0"/>
  </w:num>
  <w:num w:numId="8">
    <w:abstractNumId w:val="2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3075"/>
    <w:rsid w:val="0001529B"/>
    <w:rsid w:val="00020B66"/>
    <w:rsid w:val="00032F29"/>
    <w:rsid w:val="00036671"/>
    <w:rsid w:val="000A2957"/>
    <w:rsid w:val="000D2BDC"/>
    <w:rsid w:val="000F3B57"/>
    <w:rsid w:val="000F53FD"/>
    <w:rsid w:val="00104AAA"/>
    <w:rsid w:val="001359E2"/>
    <w:rsid w:val="0015657E"/>
    <w:rsid w:val="00156CF8"/>
    <w:rsid w:val="001665A1"/>
    <w:rsid w:val="001B5266"/>
    <w:rsid w:val="001E6561"/>
    <w:rsid w:val="001E6ED2"/>
    <w:rsid w:val="00210584"/>
    <w:rsid w:val="00243731"/>
    <w:rsid w:val="00306CA6"/>
    <w:rsid w:val="00307449"/>
    <w:rsid w:val="00337AD1"/>
    <w:rsid w:val="003A285A"/>
    <w:rsid w:val="003A5815"/>
    <w:rsid w:val="003B6B8E"/>
    <w:rsid w:val="003E14F9"/>
    <w:rsid w:val="003F2792"/>
    <w:rsid w:val="00426E9B"/>
    <w:rsid w:val="00460A32"/>
    <w:rsid w:val="00480A4B"/>
    <w:rsid w:val="004B0B9C"/>
    <w:rsid w:val="004B2CC9"/>
    <w:rsid w:val="004E4EE0"/>
    <w:rsid w:val="0051286F"/>
    <w:rsid w:val="0051675E"/>
    <w:rsid w:val="00521154"/>
    <w:rsid w:val="00546CD0"/>
    <w:rsid w:val="005520AC"/>
    <w:rsid w:val="005D30FD"/>
    <w:rsid w:val="00626437"/>
    <w:rsid w:val="00632FA0"/>
    <w:rsid w:val="006433CB"/>
    <w:rsid w:val="00652B54"/>
    <w:rsid w:val="006605D3"/>
    <w:rsid w:val="00675C21"/>
    <w:rsid w:val="006C41A4"/>
    <w:rsid w:val="006D1E9A"/>
    <w:rsid w:val="006F6CDC"/>
    <w:rsid w:val="00711DE4"/>
    <w:rsid w:val="007A1268"/>
    <w:rsid w:val="00804BEF"/>
    <w:rsid w:val="008153D2"/>
    <w:rsid w:val="00822396"/>
    <w:rsid w:val="00824805"/>
    <w:rsid w:val="0083054D"/>
    <w:rsid w:val="008A25A3"/>
    <w:rsid w:val="008A47C6"/>
    <w:rsid w:val="008B0466"/>
    <w:rsid w:val="008D3B06"/>
    <w:rsid w:val="0091770A"/>
    <w:rsid w:val="00945983"/>
    <w:rsid w:val="009833D1"/>
    <w:rsid w:val="00991677"/>
    <w:rsid w:val="009C373F"/>
    <w:rsid w:val="009D592A"/>
    <w:rsid w:val="009D5C8B"/>
    <w:rsid w:val="009E388C"/>
    <w:rsid w:val="00A06CF2"/>
    <w:rsid w:val="00A250A6"/>
    <w:rsid w:val="00A56A3B"/>
    <w:rsid w:val="00AA406B"/>
    <w:rsid w:val="00B17F48"/>
    <w:rsid w:val="00BB333E"/>
    <w:rsid w:val="00BE04E9"/>
    <w:rsid w:val="00C00C1E"/>
    <w:rsid w:val="00C36776"/>
    <w:rsid w:val="00C84994"/>
    <w:rsid w:val="00CD6B58"/>
    <w:rsid w:val="00CD7194"/>
    <w:rsid w:val="00CF401E"/>
    <w:rsid w:val="00CF7459"/>
    <w:rsid w:val="00CF7BE8"/>
    <w:rsid w:val="00D2725D"/>
    <w:rsid w:val="00D7170A"/>
    <w:rsid w:val="00E544EE"/>
    <w:rsid w:val="00E974D2"/>
    <w:rsid w:val="00EA476E"/>
    <w:rsid w:val="00EC5C07"/>
    <w:rsid w:val="00ED5F90"/>
    <w:rsid w:val="00EF4674"/>
    <w:rsid w:val="00F01CA3"/>
    <w:rsid w:val="00F05543"/>
    <w:rsid w:val="00F07DBB"/>
    <w:rsid w:val="00F105C2"/>
    <w:rsid w:val="00F1639B"/>
    <w:rsid w:val="00F57648"/>
    <w:rsid w:val="00F774F5"/>
    <w:rsid w:val="00FD119E"/>
    <w:rsid w:val="00FE025F"/>
    <w:rsid w:val="00FE75DC"/>
    <w:rsid w:val="00FF31D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2792"/>
    <w:pPr>
      <w:suppressAutoHyphens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3F2792"/>
    <w:pPr>
      <w:keepNext/>
      <w:keepLines/>
      <w:suppressAutoHyphens w:val="0"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3F2792"/>
    <w:pPr>
      <w:keepNext/>
      <w:keepLines/>
      <w:suppressAutoHyphens w:val="0"/>
      <w:spacing w:before="40" w:line="259" w:lineRule="auto"/>
      <w:outlineLvl w:val="5"/>
    </w:pPr>
    <w:rPr>
      <w:rFonts w:asciiTheme="majorHAnsi" w:eastAsiaTheme="majorEastAsia" w:hAnsiTheme="majorHAnsi" w:cstheme="majorBidi"/>
      <w:color w:val="1F3763" w:themeColor="accent1" w:themeShade="7F"/>
      <w:sz w:val="22"/>
      <w:szCs w:val="22"/>
      <w:lang w:eastAsia="en-US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locked/>
    <w:rsid w:val="003F2792"/>
    <w:pPr>
      <w:keepNext/>
      <w:keepLines/>
      <w:suppressAutoHyphens w:val="0"/>
      <w:spacing w:before="4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F07DB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07DBB"/>
    <w:rPr>
      <w:rFonts w:ascii="Segoe UI" w:hAnsi="Segoe UI" w:cs="Segoe UI"/>
      <w:sz w:val="18"/>
      <w:szCs w:val="18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3F27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3F279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3F279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oSpacing">
    <w:name w:val="No Spacing"/>
    <w:uiPriority w:val="1"/>
    <w:qFormat/>
    <w:locked/>
    <w:rsid w:val="001E6ED2"/>
  </w:style>
  <w:style w:type="paragraph" w:styleId="ListParagraph">
    <w:name w:val="List Paragraph"/>
    <w:basedOn w:val="Normal"/>
    <w:uiPriority w:val="34"/>
    <w:qFormat/>
    <w:locked/>
    <w:rsid w:val="009C37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B2DE15-EC5F-4B7F-8382-C076CDCC9F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3</Pages>
  <Words>686</Words>
  <Characters>3706</Characters>
  <Application>Microsoft Office Word</Application>
  <DocSecurity>8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13</cp:revision>
  <cp:lastPrinted>2024-02-28T20:07:00Z</cp:lastPrinted>
  <dcterms:created xsi:type="dcterms:W3CDTF">2024-02-28T19:23:00Z</dcterms:created>
  <dcterms:modified xsi:type="dcterms:W3CDTF">2024-02-29T16:47:00Z</dcterms:modified>
</cp:coreProperties>
</file>