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5320CCE5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>
        <w:rPr>
          <w:rFonts w:ascii="Arial" w:eastAsia="Arial" w:hAnsi="Arial" w:cs="Arial"/>
          <w:b/>
          <w:sz w:val="24"/>
        </w:rPr>
        <w:t xml:space="preserve">), </w:t>
      </w:r>
      <w:r>
        <w:rPr>
          <w:rFonts w:ascii="Arial" w:eastAsia="Arial" w:hAnsi="Arial" w:cs="Arial"/>
          <w:sz w:val="24"/>
        </w:rPr>
        <w:t>localizado na</w:t>
      </w:r>
      <w:r>
        <w:rPr>
          <w:rFonts w:ascii="Arial" w:eastAsia="Arial" w:hAnsi="Arial" w:cs="Arial"/>
          <w:b/>
          <w:sz w:val="24"/>
        </w:rPr>
        <w:t xml:space="preserve"> Rua </w:t>
      </w:r>
      <w:r w:rsidR="0073120C">
        <w:rPr>
          <w:rFonts w:ascii="Arial" w:eastAsia="Arial" w:hAnsi="Arial" w:cs="Arial"/>
          <w:b/>
          <w:sz w:val="24"/>
        </w:rPr>
        <w:t>Anelita Rosa Barbosa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do </w:t>
      </w:r>
      <w:r>
        <w:rPr>
          <w:rFonts w:ascii="Arial" w:eastAsia="Arial" w:hAnsi="Arial" w:cs="Arial"/>
          <w:b/>
          <w:sz w:val="24"/>
        </w:rPr>
        <w:t xml:space="preserve">nº </w:t>
      </w:r>
      <w:r w:rsidR="0073120C">
        <w:rPr>
          <w:rFonts w:ascii="Arial" w:eastAsia="Arial" w:hAnsi="Arial" w:cs="Arial"/>
          <w:b/>
          <w:sz w:val="24"/>
        </w:rPr>
        <w:t>304</w:t>
      </w:r>
      <w:r>
        <w:rPr>
          <w:rFonts w:ascii="Arial" w:eastAsia="Arial" w:hAnsi="Arial" w:cs="Arial"/>
          <w:sz w:val="24"/>
        </w:rPr>
        <w:t xml:space="preserve">, bairro </w:t>
      </w:r>
      <w:r w:rsidR="00A622AE">
        <w:rPr>
          <w:rFonts w:ascii="Arial" w:eastAsia="Arial" w:hAnsi="Arial" w:cs="Arial"/>
          <w:b/>
          <w:sz w:val="24"/>
        </w:rPr>
        <w:t>Jd. Aclimação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6F0B70C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954765">
        <w:rPr>
          <w:rFonts w:ascii="Arial" w:hAnsi="Arial" w:cs="Arial"/>
          <w:b/>
          <w:bCs/>
          <w:sz w:val="24"/>
          <w:szCs w:val="24"/>
        </w:rPr>
        <w:t>23</w:t>
      </w:r>
      <w:r w:rsidR="00CA338C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4588167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055619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4765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37</cp:revision>
  <cp:lastPrinted>2020-06-08T15:10:00Z</cp:lastPrinted>
  <dcterms:created xsi:type="dcterms:W3CDTF">2021-01-20T17:05:00Z</dcterms:created>
  <dcterms:modified xsi:type="dcterms:W3CDTF">2021-03-23T11:33:00Z</dcterms:modified>
</cp:coreProperties>
</file>