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26/2024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HÉLIO SILVA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Cria o Programa “Encontre o Seu Amigo” instituindo a divulgação permanente de dados e imagens de animais desaparecidos ou à disposição para adoção no âmbito do Município de Sumaré.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fevereiro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