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13C90" w:rsidP="00E13C90" w14:paraId="1B572C4D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E13C90" w:rsidP="00E13C90" w14:paraId="33EA48C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0439F9" w:rsidP="000439F9" w14:paraId="7CA4DC03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602361" w:rsidRPr="00F06910" w:rsidP="00602361" w14:paraId="056E0915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602361" w:rsidP="00602361" w14:paraId="695F23A6" w14:textId="77777777">
      <w:pPr>
        <w:ind w:left="567" w:firstLine="709"/>
        <w:rPr>
          <w:sz w:val="24"/>
          <w:szCs w:val="24"/>
        </w:rPr>
      </w:pPr>
    </w:p>
    <w:p w:rsidR="00602361" w:rsidP="00602361" w14:paraId="01E779EA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Pr="00260010">
        <w:rPr>
          <w:rFonts w:ascii="Arial" w:hAnsi="Arial" w:cs="Arial"/>
          <w:noProof/>
          <w:sz w:val="24"/>
          <w:szCs w:val="24"/>
        </w:rPr>
        <w:t>Recapeamento</w:t>
      </w:r>
      <w:r>
        <w:rPr>
          <w:rFonts w:ascii="Arial" w:hAnsi="Arial" w:cs="Arial"/>
          <w:sz w:val="24"/>
          <w:szCs w:val="24"/>
        </w:rPr>
        <w:t xml:space="preserve"> na</w:t>
      </w:r>
      <w:r>
        <w:rPr>
          <w:rFonts w:ascii="Arial" w:hAnsi="Arial" w:cs="Arial"/>
          <w:color w:val="FF0000"/>
          <w:sz w:val="24"/>
          <w:szCs w:val="24"/>
        </w:rPr>
        <w:t xml:space="preserve"> </w:t>
      </w:r>
      <w:r w:rsidRPr="00260010">
        <w:rPr>
          <w:rFonts w:ascii="Arial" w:hAnsi="Arial" w:cs="Arial"/>
          <w:noProof/>
          <w:sz w:val="24"/>
          <w:szCs w:val="24"/>
        </w:rPr>
        <w:t>R. Áurea Magrin</w:t>
      </w:r>
      <w:r>
        <w:rPr>
          <w:rFonts w:ascii="Arial" w:hAnsi="Arial" w:cs="Arial"/>
          <w:sz w:val="24"/>
          <w:szCs w:val="24"/>
        </w:rPr>
        <w:t xml:space="preserve">, bairro </w:t>
      </w:r>
      <w:r w:rsidRPr="00260010">
        <w:rPr>
          <w:rFonts w:ascii="Arial" w:hAnsi="Arial" w:cs="Arial"/>
          <w:noProof/>
          <w:sz w:val="24"/>
          <w:szCs w:val="24"/>
        </w:rPr>
        <w:t>Sta. teresinha</w:t>
      </w:r>
      <w:r>
        <w:rPr>
          <w:rFonts w:ascii="Arial" w:hAnsi="Arial" w:cs="Arial"/>
          <w:sz w:val="24"/>
          <w:szCs w:val="24"/>
        </w:rPr>
        <w:t>.</w:t>
      </w:r>
    </w:p>
    <w:p w:rsidR="00602361" w:rsidP="00602361" w14:paraId="283CBAFC" w14:textId="77777777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602361" w:rsidRPr="006E3BF6" w:rsidP="00602361" w14:paraId="3CDE1923" w14:textId="77777777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602361" w:rsidP="00602361" w14:paraId="2F77180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602361" w:rsidP="00602361" w14:paraId="06E27761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602361" w:rsidRPr="00F06910" w:rsidP="00602361" w14:paraId="390A70BF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602361" w:rsidP="00602361" w14:paraId="2E632EBA" w14:textId="2E3198F9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 w:rsidRPr="004A533F">
        <w:rPr>
          <w:rFonts w:ascii="Arial" w:hAnsi="Arial" w:cs="Arial"/>
          <w:sz w:val="24"/>
          <w:szCs w:val="24"/>
        </w:rPr>
        <w:t>Sumaré, 26 de fevereiro de 2024.</w:t>
      </w:r>
    </w:p>
    <w:p w:rsidR="00602361" w:rsidRPr="00F06910" w:rsidP="00602361" w14:paraId="2E046752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602361" w:rsidRPr="00F06910" w:rsidP="00602361" w14:paraId="79FC6EC8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92" name="Imagem 9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m 5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02361" w:rsidP="00602361" w14:paraId="6432DF1F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602361" w:rsidRPr="00F06910" w:rsidP="00602361" w14:paraId="0EA69AD5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602361" w:rsidP="00602361" w14:paraId="288E8671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 w:rsidR="009A24B4" w:rsidP="00A63250" w14:paraId="0EAC72B4" w14:textId="77777777">
      <w:pPr>
        <w:ind w:left="285" w:firstLine="708"/>
      </w:pPr>
    </w:p>
    <w:sectPr>
      <w:headerReference w:type="default" r:id="rId5"/>
      <w:foot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13C90" w:rsidRPr="006D1E9A" w:rsidP="00E13C90" w14:paraId="11839B10" w14:textId="09EEE2A5">
    <w:pPr>
      <w:jc w:val="both"/>
    </w:pPr>
    <w:r w:rsidRPr="006D1E9A">
      <w:t>TRAVESSA 1º CENTENÁRIO, 32, CENTRO, SUMARÉ - SP CEP 13170-031 | TELEFONE (19) 3883-8833 | www.camarasumare.sp.gov.br</w:t>
    </w:r>
  </w:p>
  <w:p w:rsidR="00E13C90" w:rsidP="00E13C90" w14:paraId="37D4F99B" w14:textId="00E07DC2">
    <w:pPr>
      <w:pStyle w:val="Footer"/>
      <w:tabs>
        <w:tab w:val="left" w:pos="2280"/>
        <w:tab w:val="clear" w:pos="4252"/>
        <w:tab w:val="clear" w:pos="8504"/>
      </w:tabs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13C90" w14:paraId="503A9F7C" w14:textId="048A8FC4">
    <w:pPr>
      <w:pStyle w:val="Header"/>
    </w:pP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9417385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3C90"/>
    <w:rsid w:val="000439F9"/>
    <w:rsid w:val="0007582D"/>
    <w:rsid w:val="00083B5A"/>
    <w:rsid w:val="000A5957"/>
    <w:rsid w:val="00140711"/>
    <w:rsid w:val="001C1027"/>
    <w:rsid w:val="001D0B79"/>
    <w:rsid w:val="002120DC"/>
    <w:rsid w:val="00260010"/>
    <w:rsid w:val="002953E7"/>
    <w:rsid w:val="002A21B1"/>
    <w:rsid w:val="00361408"/>
    <w:rsid w:val="003D3819"/>
    <w:rsid w:val="003E0848"/>
    <w:rsid w:val="004A533F"/>
    <w:rsid w:val="004A588D"/>
    <w:rsid w:val="004D0624"/>
    <w:rsid w:val="0053724B"/>
    <w:rsid w:val="00566BD0"/>
    <w:rsid w:val="005675C0"/>
    <w:rsid w:val="00602361"/>
    <w:rsid w:val="00663A92"/>
    <w:rsid w:val="00670583"/>
    <w:rsid w:val="00694CEE"/>
    <w:rsid w:val="006D1E9A"/>
    <w:rsid w:val="006E3BF6"/>
    <w:rsid w:val="007173C3"/>
    <w:rsid w:val="007A733A"/>
    <w:rsid w:val="007B4D8B"/>
    <w:rsid w:val="007D79ED"/>
    <w:rsid w:val="00822049"/>
    <w:rsid w:val="008954D4"/>
    <w:rsid w:val="008B5C82"/>
    <w:rsid w:val="009A24B4"/>
    <w:rsid w:val="009D10BF"/>
    <w:rsid w:val="00A3018B"/>
    <w:rsid w:val="00A63250"/>
    <w:rsid w:val="00A94E79"/>
    <w:rsid w:val="00AD097D"/>
    <w:rsid w:val="00AD54BD"/>
    <w:rsid w:val="00AF170F"/>
    <w:rsid w:val="00B96744"/>
    <w:rsid w:val="00BB5F70"/>
    <w:rsid w:val="00C33531"/>
    <w:rsid w:val="00C57B9E"/>
    <w:rsid w:val="00C93DA2"/>
    <w:rsid w:val="00CD4A58"/>
    <w:rsid w:val="00CE00B0"/>
    <w:rsid w:val="00CF26FA"/>
    <w:rsid w:val="00DA38BC"/>
    <w:rsid w:val="00E13C90"/>
    <w:rsid w:val="00E54091"/>
    <w:rsid w:val="00E90E12"/>
    <w:rsid w:val="00F06910"/>
    <w:rsid w:val="00F8273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C029D44-0176-4A6D-9F78-DA2F3BA8F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0236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E13C9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E13C90"/>
  </w:style>
  <w:style w:type="paragraph" w:styleId="Footer">
    <w:name w:val="footer"/>
    <w:basedOn w:val="Normal"/>
    <w:link w:val="RodapChar"/>
    <w:uiPriority w:val="99"/>
    <w:unhideWhenUsed/>
    <w:rsid w:val="00E13C9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E13C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385</Characters>
  <Application>Microsoft Office Word</Application>
  <DocSecurity>0</DocSecurity>
  <Lines>3</Lines>
  <Paragraphs>1</Paragraphs>
  <ScaleCrop>false</ScaleCrop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20 - Toninho Mineiro</dc:creator>
  <cp:lastModifiedBy>Gabinete 20 - Toninho Mineiro</cp:lastModifiedBy>
  <cp:revision>2</cp:revision>
  <dcterms:created xsi:type="dcterms:W3CDTF">2024-02-26T18:01:00Z</dcterms:created>
  <dcterms:modified xsi:type="dcterms:W3CDTF">2024-02-26T18:01:00Z</dcterms:modified>
</cp:coreProperties>
</file>