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0B8A6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0444F" w:rsidR="0000444F">
        <w:rPr>
          <w:rFonts w:ascii="Bookman Old Style" w:hAnsi="Bookman Old Style" w:cs="Arial"/>
          <w:sz w:val="24"/>
          <w:szCs w:val="24"/>
          <w:lang w:val="pt"/>
        </w:rPr>
        <w:t xml:space="preserve">Rua Keizo Fukunishi, altura dos nºs 43, 701, 101 e 125, </w:t>
      </w:r>
      <w:r w:rsidR="0000444F">
        <w:rPr>
          <w:rFonts w:ascii="Bookman Old Style" w:hAnsi="Bookman Old Style" w:cs="Arial"/>
          <w:sz w:val="24"/>
          <w:szCs w:val="24"/>
          <w:lang w:val="pt"/>
        </w:rPr>
        <w:t>J</w:t>
      </w:r>
      <w:r w:rsidRPr="0000444F" w:rsidR="0000444F">
        <w:rPr>
          <w:rFonts w:ascii="Bookman Old Style" w:hAnsi="Bookman Old Style" w:cs="Arial"/>
          <w:sz w:val="24"/>
          <w:szCs w:val="24"/>
          <w:lang w:val="pt"/>
        </w:rPr>
        <w:t>ardim Residencial Veccon.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A26ABD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0444F">
        <w:rPr>
          <w:rFonts w:ascii="Bookman Old Style" w:hAnsi="Bookman Old Style" w:cs="Arial"/>
          <w:sz w:val="24"/>
          <w:szCs w:val="24"/>
          <w:lang w:val="pt"/>
        </w:rPr>
        <w:t>26</w:t>
      </w:r>
      <w:bookmarkStart w:id="0" w:name="_GoBack"/>
      <w:bookmarkEnd w:id="0"/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B3469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561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D40E1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CF3FDA"/>
    <w:rsid w:val="00D06E9B"/>
    <w:rsid w:val="00D10F1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73</cp:revision>
  <dcterms:created xsi:type="dcterms:W3CDTF">2021-06-14T19:22:00Z</dcterms:created>
  <dcterms:modified xsi:type="dcterms:W3CDTF">2024-02-26T18:13:00Z</dcterms:modified>
</cp:coreProperties>
</file>