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7817D9E">
      <w:pPr>
        <w:pStyle w:val="NormalWeb"/>
        <w:spacing w:before="80" w:beforeAutospacing="0" w:after="0" w:afterAutospacing="0" w:line="360" w:lineRule="auto"/>
        <w:jc w:val="both"/>
      </w:pPr>
      <w:r>
        <w:t>Avenida</w:t>
      </w:r>
      <w:r w:rsidR="00E034E8">
        <w:t xml:space="preserve"> da Saudade</w:t>
      </w:r>
      <w:r w:rsidR="00CE1795">
        <w:t>, em toda a sua extensão</w:t>
      </w:r>
      <w:r>
        <w:t>.</w:t>
      </w:r>
    </w:p>
    <w:p w:rsidR="00E06B64" w:rsidRPr="00CE1795" w:rsidP="00243D1B" w14:paraId="6A43D66E" w14:textId="0ECB69C6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="007A62EC">
        <w:t>Planalto do Sol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619F39B2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>
        <w:t xml:space="preserve">e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7964AF9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Pr="00CA57F8" w:rsidR="00DE2BE7">
        <w:t>26 de fevereiro de 2024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344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37A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7A1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74986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415F9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253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54B4A"/>
    <w:rsid w:val="009551B1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A57F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E2BE7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1110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2022-06-14T12:28:00Z</dcterms:created>
  <dcterms:modified xsi:type="dcterms:W3CDTF">2024-02-26T17:44:00Z</dcterms:modified>
</cp:coreProperties>
</file>