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3A6F059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>ua</w:t>
      </w:r>
      <w:r w:rsidR="001A779C">
        <w:rPr>
          <w:rFonts w:ascii="Arial" w:hAnsi="Arial" w:cs="Arial"/>
          <w:sz w:val="28"/>
          <w:szCs w:val="28"/>
        </w:rPr>
        <w:t xml:space="preserve"> </w:t>
      </w:r>
      <w:r w:rsidR="000D3772">
        <w:rPr>
          <w:rFonts w:ascii="Arial" w:hAnsi="Arial" w:cs="Arial"/>
          <w:sz w:val="28"/>
          <w:szCs w:val="28"/>
        </w:rPr>
        <w:t>A</w:t>
      </w:r>
      <w:r w:rsidR="00055E67">
        <w:rPr>
          <w:rFonts w:ascii="Arial" w:hAnsi="Arial" w:cs="Arial"/>
          <w:sz w:val="28"/>
          <w:szCs w:val="28"/>
        </w:rPr>
        <w:t>rnaldo Taques</w:t>
      </w:r>
      <w:r w:rsidR="00C1447C">
        <w:rPr>
          <w:rFonts w:ascii="Arial" w:hAnsi="Arial" w:cs="Arial"/>
          <w:sz w:val="28"/>
          <w:szCs w:val="28"/>
        </w:rPr>
        <w:t xml:space="preserve"> </w:t>
      </w:r>
      <w:r w:rsidR="001773AA"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758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AE34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46BA"/>
    <w:rsid w:val="00050BD1"/>
    <w:rsid w:val="00053E1C"/>
    <w:rsid w:val="00055E67"/>
    <w:rsid w:val="00075C6F"/>
    <w:rsid w:val="0008143B"/>
    <w:rsid w:val="0009781A"/>
    <w:rsid w:val="000C4428"/>
    <w:rsid w:val="000D139F"/>
    <w:rsid w:val="000D2BDC"/>
    <w:rsid w:val="000D3772"/>
    <w:rsid w:val="0010489E"/>
    <w:rsid w:val="00104AAA"/>
    <w:rsid w:val="001232F9"/>
    <w:rsid w:val="0013463D"/>
    <w:rsid w:val="00150621"/>
    <w:rsid w:val="0015657E"/>
    <w:rsid w:val="00156CF8"/>
    <w:rsid w:val="001773AA"/>
    <w:rsid w:val="001A5A8B"/>
    <w:rsid w:val="001A779C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655A7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26532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3407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1447C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2024-02-26T15:35:00Z</dcterms:created>
  <dcterms:modified xsi:type="dcterms:W3CDTF">2024-02-26T15:35:00Z</dcterms:modified>
</cp:coreProperties>
</file>