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11D4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FA10A4">
        <w:rPr>
          <w:rFonts w:ascii="Tahoma" w:hAnsi="Tahoma" w:cs="Tahoma"/>
          <w:b/>
          <w:sz w:val="24"/>
          <w:szCs w:val="24"/>
        </w:rPr>
        <w:t>Alipio</w:t>
      </w:r>
      <w:r w:rsidR="00FA10A4">
        <w:rPr>
          <w:rFonts w:ascii="Tahoma" w:hAnsi="Tahoma" w:cs="Tahoma"/>
          <w:b/>
          <w:sz w:val="24"/>
          <w:szCs w:val="24"/>
        </w:rPr>
        <w:t xml:space="preserve"> Cassiano Dutra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Cs/>
          <w:sz w:val="24"/>
          <w:szCs w:val="24"/>
        </w:rPr>
        <w:t xml:space="preserve">em frente ao </w:t>
      </w:r>
      <w:r w:rsidR="00FA10A4">
        <w:rPr>
          <w:rFonts w:ascii="Tahoma" w:hAnsi="Tahoma" w:cs="Tahoma"/>
          <w:bCs/>
          <w:sz w:val="24"/>
          <w:szCs w:val="24"/>
        </w:rPr>
        <w:t>numero</w:t>
      </w:r>
      <w:r w:rsidR="00FA10A4">
        <w:rPr>
          <w:rFonts w:ascii="Tahoma" w:hAnsi="Tahoma" w:cs="Tahoma"/>
          <w:bCs/>
          <w:sz w:val="24"/>
          <w:szCs w:val="24"/>
        </w:rPr>
        <w:t xml:space="preserve"> 84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10A4">
        <w:rPr>
          <w:rFonts w:ascii="Tahoma" w:hAnsi="Tahoma" w:cs="Tahoma"/>
          <w:b/>
          <w:bCs/>
          <w:sz w:val="24"/>
          <w:szCs w:val="24"/>
        </w:rPr>
        <w:t>Angelo</w:t>
      </w:r>
      <w:r w:rsidR="00FA10A4">
        <w:rPr>
          <w:rFonts w:ascii="Tahoma" w:hAnsi="Tahoma" w:cs="Tahoma"/>
          <w:b/>
          <w:bCs/>
          <w:sz w:val="24"/>
          <w:szCs w:val="24"/>
        </w:rPr>
        <w:t xml:space="preserve"> Tomazzim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978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158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15856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2024-02-26T13:29:00Z</dcterms:created>
  <dcterms:modified xsi:type="dcterms:W3CDTF">2024-02-26T13:29:00Z</dcterms:modified>
</cp:coreProperties>
</file>