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D3C115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974CBC">
        <w:rPr>
          <w:sz w:val="24"/>
        </w:rPr>
        <w:t>Gumercindo de Couto</w:t>
      </w:r>
      <w:r w:rsidR="004C01FE">
        <w:rPr>
          <w:sz w:val="24"/>
        </w:rPr>
        <w:t>,</w:t>
      </w:r>
      <w:r w:rsidR="00BC0CCA">
        <w:rPr>
          <w:sz w:val="24"/>
        </w:rPr>
        <w:t xml:space="preserve"> </w:t>
      </w:r>
      <w:bookmarkEnd w:id="1"/>
      <w:r w:rsidR="004C01FE">
        <w:rPr>
          <w:sz w:val="24"/>
        </w:rPr>
        <w:t xml:space="preserve">no bairro </w:t>
      </w:r>
      <w:r w:rsidR="00974CBC">
        <w:rPr>
          <w:sz w:val="24"/>
        </w:rPr>
        <w:t>São Judas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03810E7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E953B1">
        <w:rPr>
          <w:rFonts w:ascii="Calibri" w:hAnsi="Calibri"/>
          <w:sz w:val="24"/>
        </w:rPr>
        <w:t xml:space="preserve">27 </w:t>
      </w:r>
      <w:r>
        <w:rPr>
          <w:rFonts w:ascii="Calibri" w:hAnsi="Calibri"/>
          <w:sz w:val="24"/>
        </w:rPr>
        <w:t>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7E2C0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7E2C0F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74CB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97C94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34C8B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1BD2"/>
    <w:rsid w:val="00E7744F"/>
    <w:rsid w:val="00E953B1"/>
    <w:rsid w:val="00EA53ED"/>
    <w:rsid w:val="00EB0593"/>
    <w:rsid w:val="00EC0D8A"/>
    <w:rsid w:val="00EC7951"/>
    <w:rsid w:val="00EE0D6C"/>
    <w:rsid w:val="00F26936"/>
    <w:rsid w:val="00F62936"/>
    <w:rsid w:val="00F6772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D6CD-E559-478C-A953-C81BB144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2024-02-26T12:46:00Z</dcterms:created>
  <dcterms:modified xsi:type="dcterms:W3CDTF">2024-02-26T12:46:00Z</dcterms:modified>
</cp:coreProperties>
</file>