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C93F4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740D79">
        <w:rPr>
          <w:rFonts w:ascii="Arial" w:hAnsi="Arial" w:cs="Arial"/>
          <w:sz w:val="24"/>
          <w:szCs w:val="24"/>
        </w:rPr>
        <w:t>Orlando Antônio de Matos</w:t>
      </w:r>
      <w:r w:rsidR="007E0DCF">
        <w:rPr>
          <w:rFonts w:ascii="Arial" w:hAnsi="Arial" w:cs="Arial"/>
          <w:sz w:val="24"/>
          <w:szCs w:val="24"/>
        </w:rPr>
        <w:t>, Jardim 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3179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3A6C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2021-03-22T22:05:00Z</dcterms:created>
  <dcterms:modified xsi:type="dcterms:W3CDTF">2021-03-22T22:06:00Z</dcterms:modified>
</cp:coreProperties>
</file>