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4577E1AD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F52A33">
        <w:rPr>
          <w:rFonts w:ascii="Times New Roman" w:hAnsi="Times New Roman" w:cs="Times New Roman"/>
          <w:sz w:val="28"/>
          <w:szCs w:val="28"/>
        </w:rPr>
        <w:t>troca de lâmpadas na Rua 11 em frente ao número 112 – Vila Operária</w:t>
      </w:r>
      <w:r w:rsidR="009B2219">
        <w:rPr>
          <w:rFonts w:ascii="Times New Roman" w:hAnsi="Times New Roman" w:cs="Times New Roman"/>
          <w:sz w:val="28"/>
          <w:szCs w:val="28"/>
        </w:rPr>
        <w:t>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818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81811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35AA2"/>
    <w:rsid w:val="005717FE"/>
    <w:rsid w:val="00591573"/>
    <w:rsid w:val="005F5D17"/>
    <w:rsid w:val="00626437"/>
    <w:rsid w:val="00632FA0"/>
    <w:rsid w:val="00680792"/>
    <w:rsid w:val="006C41A4"/>
    <w:rsid w:val="006D1E9A"/>
    <w:rsid w:val="00752AF2"/>
    <w:rsid w:val="00777FE7"/>
    <w:rsid w:val="007A667E"/>
    <w:rsid w:val="007C0DBD"/>
    <w:rsid w:val="0081450B"/>
    <w:rsid w:val="00822396"/>
    <w:rsid w:val="00837A66"/>
    <w:rsid w:val="00845DBE"/>
    <w:rsid w:val="00850BC1"/>
    <w:rsid w:val="00973A30"/>
    <w:rsid w:val="009A5AF6"/>
    <w:rsid w:val="009B2219"/>
    <w:rsid w:val="009C6958"/>
    <w:rsid w:val="009C7970"/>
    <w:rsid w:val="00A06CF2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D1F85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2024-02-24T17:38:00Z</dcterms:created>
  <dcterms:modified xsi:type="dcterms:W3CDTF">2024-02-24T17:39:00Z</dcterms:modified>
</cp:coreProperties>
</file>