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584A6C9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6B12AD">
        <w:rPr>
          <w:rFonts w:ascii="Times New Roman" w:hAnsi="Times New Roman" w:cs="Times New Roman"/>
          <w:sz w:val="28"/>
          <w:szCs w:val="28"/>
        </w:rPr>
        <w:t>troca de lâmpadas na Rua Senhorinha Constância Soares em frente ao número 65 – Pq. Bandeirantes II.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7D23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11AB1"/>
    <w:rsid w:val="003604DF"/>
    <w:rsid w:val="00367DBE"/>
    <w:rsid w:val="003A70E2"/>
    <w:rsid w:val="003B526A"/>
    <w:rsid w:val="00460A32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80792"/>
    <w:rsid w:val="006B12AD"/>
    <w:rsid w:val="006C41A4"/>
    <w:rsid w:val="006D1E9A"/>
    <w:rsid w:val="00752AF2"/>
    <w:rsid w:val="00777FE7"/>
    <w:rsid w:val="007A667E"/>
    <w:rsid w:val="007C0DBD"/>
    <w:rsid w:val="007D23BD"/>
    <w:rsid w:val="0081450B"/>
    <w:rsid w:val="00822396"/>
    <w:rsid w:val="00837A66"/>
    <w:rsid w:val="00845DBE"/>
    <w:rsid w:val="00850BC1"/>
    <w:rsid w:val="008A33F0"/>
    <w:rsid w:val="00973A30"/>
    <w:rsid w:val="009A5AF6"/>
    <w:rsid w:val="009B2219"/>
    <w:rsid w:val="009C6958"/>
    <w:rsid w:val="009C7970"/>
    <w:rsid w:val="00A06CF2"/>
    <w:rsid w:val="00A47D4D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A60D1"/>
    <w:rsid w:val="00DD1F85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2024-02-24T17:44:00Z</dcterms:created>
  <dcterms:modified xsi:type="dcterms:W3CDTF">2024-02-24T17:45:00Z</dcterms:modified>
</cp:coreProperties>
</file>