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4/2024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RODRIGO D. GOMES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Denomina a Escola Municipal do Jardim das Estâncias de EM Dirce Aparecida Menuzzo Ricato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fevereiro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258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25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