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309C54A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4346E6" w:rsidR="004346E6">
        <w:rPr>
          <w:rFonts w:ascii="Bookman Old Style" w:hAnsi="Bookman Old Style" w:cs="Arial"/>
          <w:sz w:val="24"/>
          <w:szCs w:val="24"/>
        </w:rPr>
        <w:t>Rua Carlos Gomes, Parque Residencial Versailes.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4075022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B2A07">
        <w:rPr>
          <w:rFonts w:ascii="Bookman Old Style" w:hAnsi="Bookman Old Style" w:cs="Arial"/>
          <w:sz w:val="24"/>
          <w:szCs w:val="24"/>
          <w:lang w:val="pt"/>
        </w:rPr>
        <w:t>1</w:t>
      </w:r>
      <w:r w:rsidR="00F4731E">
        <w:rPr>
          <w:rFonts w:ascii="Bookman Old Style" w:hAnsi="Bookman Old Style" w:cs="Arial"/>
          <w:sz w:val="24"/>
          <w:szCs w:val="24"/>
          <w:lang w:val="pt"/>
        </w:rPr>
        <w:t>9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337081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858046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D78F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2316ED"/>
    <w:rsid w:val="0026669D"/>
    <w:rsid w:val="00270E28"/>
    <w:rsid w:val="002D67E9"/>
    <w:rsid w:val="00303C19"/>
    <w:rsid w:val="0031285E"/>
    <w:rsid w:val="00322ECF"/>
    <w:rsid w:val="00337081"/>
    <w:rsid w:val="00360495"/>
    <w:rsid w:val="003C2620"/>
    <w:rsid w:val="003D78FC"/>
    <w:rsid w:val="003E2BEA"/>
    <w:rsid w:val="00406C25"/>
    <w:rsid w:val="00420B79"/>
    <w:rsid w:val="004346E6"/>
    <w:rsid w:val="004372F6"/>
    <w:rsid w:val="00494DAB"/>
    <w:rsid w:val="004C09F8"/>
    <w:rsid w:val="004D7933"/>
    <w:rsid w:val="004E45BD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85AD9"/>
    <w:rsid w:val="008A3F6C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E7EA0"/>
    <w:rsid w:val="00BF6807"/>
    <w:rsid w:val="00C4715C"/>
    <w:rsid w:val="00C864A5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4B35"/>
    <w:rsid w:val="00F4731E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59</cp:revision>
  <cp:lastPrinted>2021-07-06T17:38:00Z</cp:lastPrinted>
  <dcterms:created xsi:type="dcterms:W3CDTF">2021-06-07T18:37:00Z</dcterms:created>
  <dcterms:modified xsi:type="dcterms:W3CDTF">2024-02-19T17:28:00Z</dcterms:modified>
</cp:coreProperties>
</file>