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5B48652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69145F" w:rsidR="0069145F">
        <w:rPr>
          <w:rFonts w:ascii="Bookman Old Style" w:hAnsi="Bookman Old Style" w:cs="Arial"/>
        </w:rPr>
        <w:t xml:space="preserve">Rua Riachuelo, altura do nº </w:t>
      </w:r>
      <w:r w:rsidR="00C377F6">
        <w:rPr>
          <w:rFonts w:ascii="Bookman Old Style" w:hAnsi="Bookman Old Style" w:cs="Arial"/>
        </w:rPr>
        <w:t xml:space="preserve">90 e </w:t>
      </w:r>
      <w:r w:rsidRPr="0069145F" w:rsidR="0069145F">
        <w:rPr>
          <w:rFonts w:ascii="Bookman Old Style" w:hAnsi="Bookman Old Style" w:cs="Arial"/>
        </w:rPr>
        <w:t>134, Parque Florença</w:t>
      </w:r>
      <w:r w:rsidRPr="00C30D24" w:rsidR="00C30D24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E82D25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</w:t>
      </w:r>
      <w:r w:rsidR="0069145F">
        <w:rPr>
          <w:rFonts w:ascii="Bookman Old Style" w:hAnsi="Bookman Old Style" w:cs="Arial"/>
          <w:lang w:val="pt"/>
        </w:rPr>
        <w:t>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563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1D0E0D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95</cp:revision>
  <dcterms:created xsi:type="dcterms:W3CDTF">2021-06-14T19:34:00Z</dcterms:created>
  <dcterms:modified xsi:type="dcterms:W3CDTF">2024-02-19T16:47:00Z</dcterms:modified>
</cp:coreProperties>
</file>