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7056FF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743A" w:rsidR="0046743A">
        <w:rPr>
          <w:rFonts w:ascii="Tahoma" w:hAnsi="Tahoma" w:cs="Tahoma"/>
          <w:b/>
          <w:sz w:val="24"/>
          <w:szCs w:val="24"/>
        </w:rPr>
        <w:t>Rua Itália</w:t>
      </w:r>
      <w:r w:rsidR="0046743A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AB7591">
        <w:rPr>
          <w:rFonts w:ascii="Tahoma" w:hAnsi="Tahoma" w:cs="Tahoma"/>
          <w:bCs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número </w:t>
      </w:r>
      <w:r w:rsidR="0046743A">
        <w:rPr>
          <w:rFonts w:ascii="Tahoma" w:hAnsi="Tahoma" w:cs="Tahoma"/>
          <w:bCs/>
          <w:sz w:val="24"/>
          <w:szCs w:val="24"/>
        </w:rPr>
        <w:t>705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Pr="0046743A" w:rsidR="0046743A">
        <w:rPr>
          <w:rFonts w:ascii="Tahoma" w:hAnsi="Tahoma" w:cs="Tahoma"/>
          <w:b/>
          <w:sz w:val="24"/>
          <w:szCs w:val="24"/>
        </w:rPr>
        <w:t>Vila Menuzzo</w:t>
      </w:r>
      <w:r w:rsidR="0046743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DFCCA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987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74916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C0C89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12</cp:revision>
  <cp:lastPrinted>2021-02-25T18:05:00Z</cp:lastPrinted>
  <dcterms:created xsi:type="dcterms:W3CDTF">2023-12-04T17:28:00Z</dcterms:created>
  <dcterms:modified xsi:type="dcterms:W3CDTF">2024-02-15T15:50:00Z</dcterms:modified>
</cp:coreProperties>
</file>