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5352AA96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00BC4" w:rsidR="00E00BC4">
        <w:t>Joaquim Carvalho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A7BF2E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123CE">
        <w:t>15</w:t>
      </w:r>
      <w:r w:rsidRPr="00D9727D" w:rsidR="0086575D">
        <w:t xml:space="preserve"> de </w:t>
      </w:r>
      <w:r w:rsidR="00FF4E76">
        <w:t>feverei</w:t>
      </w:r>
      <w:r w:rsidR="005730E7">
        <w:t>r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9735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A00A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00AB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23CE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768D9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2024-02-06T12:41:00Z</dcterms:created>
  <dcterms:modified xsi:type="dcterms:W3CDTF">2024-02-15T14:03:00Z</dcterms:modified>
</cp:coreProperties>
</file>