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8B7170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2F65EC">
        <w:rPr>
          <w:rFonts w:ascii="Arial" w:hAnsi="Arial" w:cs="Arial"/>
          <w:lang w:val="pt"/>
        </w:rPr>
        <w:t xml:space="preserve"> 3</w:t>
      </w:r>
      <w:r w:rsidR="008E077D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6231D70B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2F65EC">
        <w:rPr>
          <w:rFonts w:ascii="Arial Black" w:hAnsi="Arial Black" w:cs="Arial"/>
          <w:b/>
          <w:sz w:val="26"/>
          <w:szCs w:val="26"/>
          <w:lang w:val="pt"/>
        </w:rPr>
        <w:t>S</w:t>
      </w:r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B45848" w:rsidR="008E077D">
        <w:rPr>
          <w:rFonts w:ascii="Arial Black" w:hAnsi="Arial Black" w:cs="Arial"/>
          <w:b/>
          <w:bCs/>
          <w:sz w:val="24"/>
          <w:szCs w:val="24"/>
          <w:lang w:val="pt"/>
        </w:rPr>
        <w:t xml:space="preserve">Av. Brasil, N° - 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1244</w:t>
      </w:r>
      <w:r w:rsidRPr="00B45848" w:rsidR="008E077D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 Nova Veneza</w:t>
      </w:r>
      <w:r w:rsidR="008E077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465EA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438E3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895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>
        <w:rPr>
          <w:rFonts w:ascii="Arial" w:hAnsi="Arial" w:cs="Arial"/>
          <w:sz w:val="24"/>
          <w:szCs w:val="24"/>
          <w:lang w:val="pt"/>
        </w:rPr>
        <w:t>15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C45FE4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78B1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919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848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2024-02-15T15:34:00Z</dcterms:created>
  <dcterms:modified xsi:type="dcterms:W3CDTF">2024-02-15T15:34:00Z</dcterms:modified>
</cp:coreProperties>
</file>