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1173523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820B82">
        <w:rPr>
          <w:rFonts w:ascii="Arial" w:hAnsi="Arial" w:cs="Arial"/>
          <w:b/>
          <w:sz w:val="22"/>
        </w:rPr>
        <w:t xml:space="preserve"> </w:t>
      </w:r>
      <w:r w:rsidRPr="00A11BA7" w:rsidR="00820B82">
        <w:rPr>
          <w:rFonts w:ascii="Arial" w:hAnsi="Arial" w:cs="Arial"/>
          <w:b/>
          <w:sz w:val="22"/>
        </w:rPr>
        <w:t xml:space="preserve">Otaviano </w:t>
      </w:r>
      <w:r w:rsidRPr="00A11BA7" w:rsidR="00820B82">
        <w:rPr>
          <w:rFonts w:ascii="Arial" w:hAnsi="Arial" w:cs="Arial"/>
          <w:b/>
          <w:sz w:val="22"/>
        </w:rPr>
        <w:t>Abrante</w:t>
      </w:r>
      <w:r w:rsidRPr="00A11BA7" w:rsidR="00820B82">
        <w:rPr>
          <w:rFonts w:ascii="Arial" w:hAnsi="Arial" w:cs="Arial"/>
          <w:b/>
          <w:sz w:val="22"/>
        </w:rPr>
        <w:t xml:space="preserve"> de Oliveira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B350A4">
        <w:rPr>
          <w:rFonts w:ascii="Arial" w:hAnsi="Arial" w:cs="Arial"/>
          <w:b/>
          <w:sz w:val="22"/>
        </w:rPr>
        <w:t>dos Ipês</w:t>
      </w:r>
      <w:r w:rsidR="00FB5024">
        <w:rPr>
          <w:rFonts w:ascii="Arial" w:hAnsi="Arial" w:cs="Arial"/>
          <w:b/>
          <w:sz w:val="22"/>
        </w:rPr>
        <w:t xml:space="preserve"> II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1E1B9B" w:rsidP="001E1B9B" w14:paraId="776BDFDA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 de fevereiro de 2024.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A5313"/>
    <w:rsid w:val="001C2361"/>
    <w:rsid w:val="001C7187"/>
    <w:rsid w:val="001D6FDB"/>
    <w:rsid w:val="001E1B9B"/>
    <w:rsid w:val="001F4CEA"/>
    <w:rsid w:val="00206C2E"/>
    <w:rsid w:val="00212F47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E509E"/>
    <w:rsid w:val="007F092D"/>
    <w:rsid w:val="00812C36"/>
    <w:rsid w:val="00820B82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9047AA"/>
    <w:rsid w:val="00915D17"/>
    <w:rsid w:val="00950735"/>
    <w:rsid w:val="0096414D"/>
    <w:rsid w:val="009F12B9"/>
    <w:rsid w:val="00A03A4B"/>
    <w:rsid w:val="00A06CF2"/>
    <w:rsid w:val="00A11BA7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B502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820B8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B52C6-DCAD-438C-90E3-F250A3D1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4</cp:revision>
  <cp:lastPrinted>2021-02-25T18:05:00Z</cp:lastPrinted>
  <dcterms:created xsi:type="dcterms:W3CDTF">2023-07-31T17:31:00Z</dcterms:created>
  <dcterms:modified xsi:type="dcterms:W3CDTF">2024-02-15T13:59:00Z</dcterms:modified>
</cp:coreProperties>
</file>