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AADD7A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85EDC">
        <w:rPr>
          <w:rFonts w:ascii="Arial" w:hAnsi="Arial" w:cs="Arial"/>
          <w:b/>
          <w:sz w:val="24"/>
          <w:szCs w:val="24"/>
          <w:u w:val="single"/>
        </w:rPr>
        <w:t>L</w:t>
      </w:r>
      <w:bookmarkStart w:id="1" w:name="_GoBack"/>
      <w:bookmarkEnd w:id="1"/>
      <w:r w:rsidR="00185EDC">
        <w:rPr>
          <w:rFonts w:ascii="Arial" w:hAnsi="Arial" w:cs="Arial"/>
          <w:b/>
          <w:sz w:val="24"/>
          <w:szCs w:val="24"/>
          <w:u w:val="single"/>
        </w:rPr>
        <w:t>ysi</w:t>
      </w:r>
      <w:r w:rsidR="00185EDC">
        <w:rPr>
          <w:rFonts w:ascii="Arial" w:hAnsi="Arial" w:cs="Arial"/>
          <w:b/>
          <w:sz w:val="24"/>
          <w:szCs w:val="24"/>
          <w:u w:val="single"/>
        </w:rPr>
        <w:t xml:space="preserve"> de Lara Lopes Diniz</w:t>
      </w:r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53148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1AE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362B"/>
    <w:rsid w:val="00B34741"/>
    <w:rsid w:val="00B364F0"/>
    <w:rsid w:val="00B36571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C1685-44A3-4492-BD3A-459ED9222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2024-02-15T13:46:00Z</dcterms:created>
  <dcterms:modified xsi:type="dcterms:W3CDTF">2024-02-15T13:46:00Z</dcterms:modified>
</cp:coreProperties>
</file>