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A5DCB" w:rsidP="003A5DCB" w14:paraId="760AF889" w14:textId="4BE8B81B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</w:p>
    <w:p w:rsidR="003A5DCB" w:rsidP="003A5DCB" w14:paraId="39EBC79D" w14:textId="77777777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</w:p>
    <w:p w:rsidR="003A5DCB" w:rsidRPr="00E84380" w:rsidP="003A5DCB" w14:paraId="1DED9E40" w14:textId="77777777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  <w:r w:rsidRPr="00E84380">
        <w:rPr>
          <w:rFonts w:ascii="Arial" w:hAnsi="Arial" w:cs="Arial"/>
          <w:b/>
          <w:bCs/>
          <w:color w:val="000000"/>
        </w:rPr>
        <w:t xml:space="preserve">INDICAÇÃO Nº </w:t>
      </w:r>
      <w:r w:rsidRPr="00E84380">
        <w:rPr>
          <w:rFonts w:ascii="Arial" w:hAnsi="Arial" w:cs="Arial"/>
          <w:b/>
          <w:bCs/>
          <w:color w:val="000000"/>
          <w:u w:val="single"/>
        </w:rPr>
        <w:t xml:space="preserve">               </w:t>
      </w:r>
      <w:r w:rsidRPr="00E84380">
        <w:rPr>
          <w:rFonts w:ascii="Arial" w:hAnsi="Arial" w:cs="Arial"/>
          <w:b/>
          <w:bCs/>
          <w:color w:val="000000"/>
        </w:rPr>
        <w:t>/ 202</w:t>
      </w:r>
      <w:r>
        <w:rPr>
          <w:rFonts w:ascii="Arial" w:hAnsi="Arial" w:cs="Arial"/>
          <w:b/>
          <w:bCs/>
          <w:color w:val="000000"/>
        </w:rPr>
        <w:t>4</w:t>
      </w:r>
    </w:p>
    <w:p w:rsidR="003A5DCB" w:rsidRPr="00E84380" w:rsidP="003A5DCB" w14:paraId="3FDCC81B" w14:textId="77777777">
      <w:pPr>
        <w:pStyle w:val="NormalWeb"/>
        <w:spacing w:before="0" w:beforeAutospacing="0" w:after="120" w:afterAutospacing="0"/>
        <w:jc w:val="center"/>
        <w:rPr>
          <w:rFonts w:ascii="Arial" w:hAnsi="Arial" w:cs="Arial"/>
          <w:b/>
          <w:bCs/>
          <w:color w:val="000000"/>
        </w:rPr>
      </w:pPr>
    </w:p>
    <w:p w:rsidR="003A5DCB" w:rsidRPr="002217A8" w:rsidP="003A5DCB" w14:paraId="13F578E5" w14:textId="77777777">
      <w:pPr>
        <w:pStyle w:val="NormalWeb"/>
        <w:spacing w:before="60" w:beforeAutospacing="0" w:after="120" w:afterAutospacing="0"/>
        <w:ind w:left="4253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Indica solicitação de informações pela secretaria de educação. </w:t>
      </w:r>
    </w:p>
    <w:p w:rsidR="003A5DCB" w:rsidRPr="00E84380" w:rsidP="003A5DCB" w14:paraId="4B2BAECD" w14:textId="77777777">
      <w:pPr>
        <w:pStyle w:val="NormalWeb"/>
        <w:spacing w:before="0" w:beforeAutospacing="0" w:after="120" w:afterAutospacing="0"/>
        <w:rPr>
          <w:rFonts w:ascii="Arial" w:hAnsi="Arial" w:cs="Arial"/>
          <w:color w:val="000000"/>
        </w:rPr>
      </w:pPr>
    </w:p>
    <w:p w:rsidR="003A5DCB" w:rsidP="003A5DCB" w14:paraId="65DDBE7E" w14:textId="77777777">
      <w:pPr>
        <w:pStyle w:val="NormalWeb"/>
        <w:spacing w:before="0" w:beforeAutospacing="0" w:after="120" w:afterAutospacing="0"/>
        <w:ind w:firstLine="1418"/>
        <w:jc w:val="both"/>
        <w:rPr>
          <w:rFonts w:ascii="Arial" w:hAnsi="Arial" w:cs="Arial"/>
          <w:b/>
          <w:bCs/>
        </w:rPr>
      </w:pPr>
      <w:r w:rsidRPr="00E84380">
        <w:rPr>
          <w:rFonts w:ascii="Arial" w:hAnsi="Arial" w:cs="Arial"/>
          <w:b/>
          <w:bCs/>
        </w:rPr>
        <w:t>EXCELENTÍSSIMO SENHOR PRESIDENTE DA CÂMARA MUNICIPAL DE SUMARÉ,</w:t>
      </w:r>
    </w:p>
    <w:p w:rsidR="003A5DCB" w:rsidRPr="00E84380" w:rsidP="003A5DCB" w14:paraId="06E1E7AE" w14:textId="77777777">
      <w:pPr>
        <w:pStyle w:val="NormalWeb"/>
        <w:spacing w:before="0" w:beforeAutospacing="0" w:after="120" w:afterAutospacing="0"/>
        <w:ind w:firstLine="1418"/>
        <w:jc w:val="both"/>
        <w:rPr>
          <w:rFonts w:ascii="Arial" w:hAnsi="Arial" w:cs="Arial"/>
          <w:b/>
          <w:bCs/>
        </w:rPr>
      </w:pPr>
    </w:p>
    <w:p w:rsidR="003A5DCB" w:rsidP="003A5DCB" w14:paraId="2381B403" w14:textId="77777777">
      <w:pPr>
        <w:pStyle w:val="NormalWeb"/>
        <w:spacing w:before="80" w:beforeAutospacing="0" w:after="80" w:afterAutospacing="0"/>
        <w:ind w:firstLine="1418"/>
        <w:jc w:val="both"/>
        <w:rPr>
          <w:rFonts w:ascii="Arial" w:hAnsi="Arial" w:cs="Arial"/>
        </w:rPr>
      </w:pPr>
    </w:p>
    <w:p w:rsidR="003A5DCB" w:rsidP="003A5DCB" w14:paraId="41E39A9A" w14:textId="77777777">
      <w:pPr>
        <w:pStyle w:val="NormalWeb"/>
        <w:spacing w:before="80" w:beforeAutospacing="0" w:after="80" w:afterAutospacing="0"/>
        <w:ind w:firstLine="1418"/>
        <w:jc w:val="both"/>
        <w:rPr>
          <w:rFonts w:ascii="Arial" w:hAnsi="Arial" w:cs="Arial"/>
        </w:rPr>
      </w:pPr>
      <w:r w:rsidRPr="00637E8F">
        <w:rPr>
          <w:rFonts w:ascii="Arial" w:hAnsi="Arial" w:cs="Arial"/>
        </w:rPr>
        <w:t xml:space="preserve">Nos termos do art. 214 do Regimento Interno da Câmara Municipal de Sumaré, solicito a Vossa Excelência o envio desta Indicação ao Excelentíssimo Senhor Prefeito Municipal de Sumaré </w:t>
      </w:r>
      <w:r>
        <w:rPr>
          <w:rFonts w:ascii="Arial" w:hAnsi="Arial" w:cs="Arial"/>
        </w:rPr>
        <w:t>para que sejam prestadas informações sobre quando serão entregues material escolar e uniformes nas escolas municipais.</w:t>
      </w:r>
    </w:p>
    <w:p w:rsidR="003A5DCB" w:rsidP="003A5DCB" w14:paraId="53AED2AC" w14:textId="77777777">
      <w:pPr>
        <w:pStyle w:val="NormalWeb"/>
        <w:spacing w:before="80" w:beforeAutospacing="0" w:after="80" w:afterAutospacing="0"/>
        <w:ind w:firstLine="1418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</w:rPr>
        <w:t>A medida é necessária em virtude da aproximação do início do período letivo, de modo que há premente necessidade desses materiais.</w:t>
      </w:r>
    </w:p>
    <w:p w:rsidR="003A5DCB" w:rsidP="003A5DCB" w14:paraId="74D4EA52" w14:textId="77777777">
      <w:pPr>
        <w:pStyle w:val="NormalWeb"/>
        <w:spacing w:before="80" w:beforeAutospacing="0" w:after="80" w:afterAutospacing="0"/>
        <w:ind w:firstLine="1418"/>
        <w:jc w:val="both"/>
        <w:rPr>
          <w:rFonts w:ascii="Arial" w:hAnsi="Arial" w:cs="Arial"/>
          <w:color w:val="000000"/>
        </w:rPr>
      </w:pPr>
    </w:p>
    <w:p w:rsidR="003A5DCB" w:rsidRPr="009F5482" w:rsidP="003A5DCB" w14:paraId="272E43D3" w14:textId="77777777">
      <w:pPr>
        <w:pStyle w:val="NormalWeb"/>
        <w:spacing w:before="80" w:beforeAutospacing="0" w:after="80" w:afterAutospacing="0"/>
        <w:ind w:firstLine="1418"/>
        <w:jc w:val="both"/>
        <w:rPr>
          <w:rFonts w:ascii="Arial" w:hAnsi="Arial" w:cs="Arial"/>
        </w:rPr>
      </w:pPr>
    </w:p>
    <w:p w:rsidR="003A5DCB" w:rsidP="003A5DCB" w14:paraId="34ECCF31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3A5DCB" w:rsidRPr="00E84380" w:rsidP="003A5DCB" w14:paraId="7BD566F6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3A5DCB" w:rsidRPr="00E84380" w:rsidP="003A5DCB" w14:paraId="44DBD53E" w14:textId="77777777">
      <w:pPr>
        <w:spacing w:after="120"/>
        <w:jc w:val="center"/>
        <w:rPr>
          <w:rFonts w:ascii="Arial" w:hAnsi="Arial" w:cs="Arial"/>
          <w:sz w:val="24"/>
          <w:szCs w:val="24"/>
        </w:rPr>
      </w:pPr>
      <w:r w:rsidRPr="00E84380">
        <w:rPr>
          <w:rFonts w:ascii="Arial" w:hAnsi="Arial" w:cs="Arial"/>
          <w:sz w:val="24"/>
          <w:szCs w:val="24"/>
        </w:rPr>
        <w:t>Sala das sessões,</w:t>
      </w:r>
      <w:r>
        <w:rPr>
          <w:rFonts w:ascii="Arial" w:hAnsi="Arial" w:cs="Arial"/>
          <w:sz w:val="24"/>
          <w:szCs w:val="24"/>
        </w:rPr>
        <w:t xml:space="preserve"> 06 </w:t>
      </w:r>
      <w:r w:rsidRPr="00E84380">
        <w:rPr>
          <w:rFonts w:ascii="Arial" w:hAnsi="Arial" w:cs="Arial"/>
          <w:sz w:val="24"/>
          <w:szCs w:val="24"/>
        </w:rPr>
        <w:t xml:space="preserve">de </w:t>
      </w:r>
      <w:r w:rsidRPr="00243202">
        <w:rPr>
          <w:rFonts w:ascii="Arial" w:hAnsi="Arial" w:cs="Arial"/>
          <w:sz w:val="24"/>
          <w:szCs w:val="24"/>
        </w:rPr>
        <w:t>fevereiro</w:t>
      </w:r>
      <w:r w:rsidRPr="00E84380"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2024</w:t>
      </w:r>
      <w:r>
        <w:rPr>
          <w:rFonts w:ascii="Arial" w:hAnsi="Arial" w:cs="Arial"/>
          <w:sz w:val="24"/>
          <w:szCs w:val="24"/>
        </w:rPr>
        <w:tab/>
      </w:r>
      <w:r w:rsidRPr="00E84380">
        <w:rPr>
          <w:rFonts w:ascii="Arial" w:hAnsi="Arial" w:cs="Arial"/>
          <w:sz w:val="24"/>
          <w:szCs w:val="24"/>
        </w:rPr>
        <w:t>.</w:t>
      </w:r>
    </w:p>
    <w:p w:rsidR="003A5DCB" w:rsidRPr="00E84380" w:rsidP="003A5DCB" w14:paraId="40907853" w14:textId="4631F836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  <w:r w:rsidRPr="00E84380">
        <w:rPr>
          <w:rFonts w:ascii="Arial" w:hAnsi="Arial" w:cs="Arial"/>
          <w:color w:val="000000"/>
        </w:rPr>
        <w:t xml:space="preserve">    </w:t>
      </w:r>
    </w:p>
    <w:p w:rsidR="003A5DCB" w:rsidP="003A5DCB" w14:paraId="0164E8F7" w14:textId="1F961772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1752600</wp:posOffset>
            </wp:positionH>
            <wp:positionV relativeFrom="paragraph">
              <wp:posOffset>16510</wp:posOffset>
            </wp:positionV>
            <wp:extent cx="2331720" cy="739140"/>
            <wp:effectExtent l="0" t="0" r="0" b="3810"/>
            <wp:wrapNone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3816202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1720" cy="739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A5DCB" w:rsidP="003A5DCB" w14:paraId="1749F2EC" w14:textId="04DCBD5A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</w:p>
    <w:p w:rsidR="003A5DCB" w:rsidP="003A5DCB" w14:paraId="0AF8FB24" w14:textId="274F12EF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</w:p>
    <w:p w:rsidR="003A5DCB" w:rsidRPr="00E84380" w:rsidP="003A5DCB" w14:paraId="0CC743EC" w14:textId="77777777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</w:p>
    <w:p w:rsidR="003A5DCB" w:rsidRPr="00E84380" w:rsidP="003A5DCB" w14:paraId="53857A87" w14:textId="77777777">
      <w:pPr>
        <w:pStyle w:val="NormalWeb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  <w:r w:rsidRPr="00E84380">
        <w:rPr>
          <w:rFonts w:ascii="Arial" w:hAnsi="Arial" w:cs="Arial"/>
          <w:b/>
          <w:color w:val="000000"/>
        </w:rPr>
        <w:t>SEBASTIÃO ALVES CORREA (Tião Correa)</w:t>
      </w:r>
    </w:p>
    <w:p w:rsidR="003A5DCB" w:rsidRPr="00E84380" w:rsidP="003A5DCB" w14:paraId="42BA81AB" w14:textId="77777777">
      <w:pPr>
        <w:pStyle w:val="NormalWeb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  <w:r w:rsidRPr="00E84380">
        <w:rPr>
          <w:rFonts w:ascii="Arial" w:hAnsi="Arial" w:cs="Arial"/>
          <w:color w:val="000000"/>
        </w:rPr>
        <w:t>Vereador</w:t>
      </w:r>
    </w:p>
    <w:p w:rsidR="003A5DCB" w:rsidP="003A5DCB" w14:paraId="080D5F95" w14:textId="77777777"/>
    <w:p w:rsidR="003A5DCB" w:rsidP="003A5DCB" w14:paraId="04187E2C" w14:textId="77777777"/>
    <w:p w:rsidR="003A5DCB" w:rsidRPr="00470CDC" w:rsidP="003A5DCB" w14:paraId="3AAD0373" w14:textId="77777777"/>
    <w:p w:rsidR="004A5A7E" w:rsidRPr="004C5C33" w14:paraId="53A68CB5" w14:textId="77777777">
      <w:pPr>
        <w:rPr>
          <w:sz w:val="24"/>
          <w:szCs w:val="24"/>
        </w:rPr>
      </w:pPr>
      <w:bookmarkStart w:id="0" w:name="_GoBack"/>
      <w:bookmarkEnd w:id="0"/>
    </w:p>
    <w:sectPr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6" w:h="16838"/>
      <w:pgMar w:top="1701" w:right="1701" w:bottom="1276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31613" w14:paraId="587B12CD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F6853" w14:paraId="6D77B45F" w14:textId="77777777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r>
      <w:rPr>
        <w:color w:val="000000"/>
      </w:rPr>
      <w:t>________________________________________________________________________________</w:t>
    </w:r>
  </w:p>
  <w:p w:rsidR="002F6853" w14:paraId="244F8A76" w14:textId="77777777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color w:val="000000"/>
        <w:sz w:val="18"/>
        <w:szCs w:val="18"/>
      </w:rPr>
    </w:pPr>
    <w:r>
      <w:rPr>
        <w:color w:val="000000"/>
        <w:sz w:val="18"/>
        <w:szCs w:val="18"/>
      </w:rPr>
      <w:t>TRAVESSA 1° CENTENÁRIO, 32 – CENTRO – CEP 13170-031 – SUMARÉ – SP – FONES (19) 3883-8810/3883-8833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31613" w14:paraId="27AFFEB2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31613" w14:paraId="042E518B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F6853" w14:paraId="645645CB" w14:textId="77777777">
    <w:pPr>
      <w:pStyle w:val="Heading1"/>
      <w:rPr>
        <w:rFonts w:ascii="Arial Black" w:eastAsia="Arial Black" w:hAnsi="Arial Black" w:cs="Arial Black"/>
        <w:sz w:val="32"/>
        <w:szCs w:val="32"/>
      </w:rPr>
    </w:pPr>
    <w:r>
      <w:rPr>
        <w:sz w:val="32"/>
        <w:szCs w:val="32"/>
      </w:rPr>
      <w:t xml:space="preserve">              </w:t>
    </w:r>
    <w:r>
      <w:rPr>
        <w:rFonts w:ascii="Arial Black" w:eastAsia="Arial Black" w:hAnsi="Arial Black" w:cs="Arial Black"/>
        <w:sz w:val="32"/>
        <w:szCs w:val="32"/>
      </w:rPr>
      <w:t>CÂMARA MUNICIPAL DE SUMARÉ</w:t>
    </w:r>
    <w:r>
      <w:drawing>
        <wp:anchor distT="0" distB="0" distL="0" distR="0" simplePos="0" relativeHeight="251658240" behindDoc="1" locked="0" layoutInCell="1" allowOverlap="1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837834" cy="856875"/>
          <wp:effectExtent l="0" t="0" r="0" b="0"/>
          <wp:wrapNone/>
          <wp:docPr id="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82540552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2F6853" w14:paraId="5CC0795A" w14:textId="77777777">
    <w:pPr>
      <w:pStyle w:val="Heading1"/>
    </w:pPr>
    <w:r>
      <w:rPr>
        <w:sz w:val="22"/>
        <w:szCs w:val="22"/>
      </w:rPr>
      <w:t xml:space="preserve">                        ESTADO DE SÃO PAULO</w:t>
    </w:r>
  </w:p>
  <w:p w:rsidR="002F6853" w14:paraId="5EFC4E28" w14:textId="77777777">
    <w:pPr>
      <w:tabs>
        <w:tab w:val="left" w:pos="1590"/>
      </w:tabs>
    </w:pPr>
    <w:r>
      <w:tab/>
    </w:r>
  </w:p>
  <w:p w:rsidR="002F6853" w14:paraId="104F33EB" w14:textId="77777777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r>
      <w:rPr>
        <w:color w:val="000000"/>
      </w:rP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31613" w14:paraId="377AD898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777063A"/>
    <w:multiLevelType w:val="multilevel"/>
    <w:tmpl w:val="FDB81E2C"/>
    <w:lvl w:ilvl="0">
      <w:start w:val="1"/>
      <w:numFmt w:val="decimal"/>
      <w:pStyle w:val="Heading1"/>
      <w:lvlJc w:val="left"/>
      <w:pPr>
        <w:ind w:left="0" w:firstLine="0"/>
      </w:pPr>
    </w:lvl>
    <w:lvl w:ilvl="1">
      <w:start w:val="1"/>
      <w:numFmt w:val="decimal"/>
      <w:pStyle w:val="Heading2"/>
      <w:lvlJc w:val="left"/>
      <w:pPr>
        <w:ind w:left="0" w:firstLine="0"/>
      </w:pPr>
    </w:lvl>
    <w:lvl w:ilvl="2">
      <w:start w:val="1"/>
      <w:numFmt w:val="decimal"/>
      <w:pStyle w:val="Heading3"/>
      <w:lvlJc w:val="left"/>
      <w:pPr>
        <w:ind w:left="0" w:firstLine="0"/>
      </w:pPr>
    </w:lvl>
    <w:lvl w:ilvl="3">
      <w:start w:val="1"/>
      <w:numFmt w:val="decimal"/>
      <w:pStyle w:val="Heading4"/>
      <w:lvlJc w:val="left"/>
      <w:pPr>
        <w:ind w:left="0" w:firstLine="0"/>
      </w:pPr>
    </w:lvl>
    <w:lvl w:ilvl="4">
      <w:start w:val="1"/>
      <w:numFmt w:val="decimal"/>
      <w:pStyle w:val="Heading5"/>
      <w:lvlJc w:val="left"/>
      <w:pPr>
        <w:ind w:left="0" w:firstLine="0"/>
      </w:pPr>
    </w:lvl>
    <w:lvl w:ilvl="5">
      <w:start w:val="1"/>
      <w:numFmt w:val="decimal"/>
      <w:pStyle w:val="Heading6"/>
      <w:lvlJc w:val="left"/>
      <w:pPr>
        <w:ind w:left="0" w:firstLine="0"/>
      </w:pPr>
    </w:lvl>
    <w:lvl w:ilvl="6">
      <w:start w:val="1"/>
      <w:numFmt w:val="decimal"/>
      <w:pStyle w:val="Heading7"/>
      <w:lvlJc w:val="left"/>
      <w:pPr>
        <w:ind w:left="0" w:firstLine="0"/>
      </w:pPr>
    </w:lvl>
    <w:lvl w:ilvl="7">
      <w:start w:val="1"/>
      <w:numFmt w:val="decimal"/>
      <w:pStyle w:val="Heading8"/>
      <w:lvlJc w:val="left"/>
      <w:pPr>
        <w:ind w:left="0" w:firstLine="0"/>
      </w:pPr>
    </w:lvl>
    <w:lvl w:ilvl="8">
      <w:start w:val="1"/>
      <w:numFmt w:val="decimal"/>
      <w:pStyle w:val="Heading9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0E46"/>
    <w:rsid w:val="00017CCB"/>
    <w:rsid w:val="00141D07"/>
    <w:rsid w:val="001F6811"/>
    <w:rsid w:val="002217A8"/>
    <w:rsid w:val="00243202"/>
    <w:rsid w:val="002F6853"/>
    <w:rsid w:val="00327699"/>
    <w:rsid w:val="003A5DCB"/>
    <w:rsid w:val="003C2CAE"/>
    <w:rsid w:val="00440E46"/>
    <w:rsid w:val="00470CDC"/>
    <w:rsid w:val="004A5A7E"/>
    <w:rsid w:val="004C5C33"/>
    <w:rsid w:val="00637E8F"/>
    <w:rsid w:val="00731613"/>
    <w:rsid w:val="00731F0F"/>
    <w:rsid w:val="00810D4A"/>
    <w:rsid w:val="008C0000"/>
    <w:rsid w:val="009F5482"/>
    <w:rsid w:val="00A14F84"/>
    <w:rsid w:val="00A8314B"/>
    <w:rsid w:val="00B07155"/>
    <w:rsid w:val="00E84380"/>
    <w:rsid w:val="00E85564"/>
    <w:rsid w:val="00E8687E"/>
    <w:rsid w:val="00EA61DB"/>
    <w:rsid w:val="00EE60A9"/>
    <w:rsid w:val="00F3225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22A093AD-EF8B-4A58-A19E-C745202843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0E46"/>
    <w:rPr>
      <w:rFonts w:ascii="Calibri" w:eastAsia="Calibri" w:hAnsi="Calibri" w:cs="Calibri"/>
      <w:lang w:eastAsia="pt-BR"/>
    </w:rPr>
  </w:style>
  <w:style w:type="paragraph" w:styleId="Heading1">
    <w:name w:val="heading 1"/>
    <w:aliases w:val="título 1"/>
    <w:basedOn w:val="Normal"/>
    <w:next w:val="Normal"/>
    <w:link w:val="Ttulo1Char"/>
    <w:uiPriority w:val="9"/>
    <w:qFormat/>
    <w:rsid w:val="00440E46"/>
    <w:pPr>
      <w:keepNext/>
      <w:numPr>
        <w:numId w:val="1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 w:cs="Times New Roman"/>
      <w:b/>
      <w:noProof/>
      <w:sz w:val="24"/>
      <w:szCs w:val="20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rsid w:val="00440E46"/>
    <w:pPr>
      <w:keepNext/>
      <w:numPr>
        <w:ilvl w:val="1"/>
        <w:numId w:val="1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 w:cs="Times New Roman"/>
      <w:b/>
      <w:noProof/>
      <w:sz w:val="24"/>
      <w:szCs w:val="20"/>
    </w:rPr>
  </w:style>
  <w:style w:type="paragraph" w:styleId="Heading3">
    <w:name w:val="heading 3"/>
    <w:basedOn w:val="Normal"/>
    <w:next w:val="Normal"/>
    <w:link w:val="Ttulo3Char"/>
    <w:uiPriority w:val="9"/>
    <w:semiHidden/>
    <w:unhideWhenUsed/>
    <w:qFormat/>
    <w:rsid w:val="00440E46"/>
    <w:pPr>
      <w:keepNext/>
      <w:numPr>
        <w:ilvl w:val="2"/>
        <w:numId w:val="1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 w:cs="Times New Roman"/>
      <w:b/>
      <w:noProof/>
      <w:sz w:val="24"/>
      <w:szCs w:val="20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rsid w:val="00440E46"/>
    <w:pPr>
      <w:keepNext/>
      <w:widowControl w:val="0"/>
      <w:numPr>
        <w:ilvl w:val="3"/>
        <w:numId w:val="1"/>
      </w:numPr>
      <w:suppressAutoHyphens/>
      <w:spacing w:after="0" w:line="240" w:lineRule="auto"/>
      <w:jc w:val="center"/>
      <w:outlineLvl w:val="3"/>
    </w:pPr>
    <w:rPr>
      <w:rFonts w:ascii="Arial" w:hAnsi="Arial" w:cs="Times New Roman"/>
      <w:b/>
      <w:noProof/>
      <w:sz w:val="24"/>
      <w:szCs w:val="20"/>
    </w:rPr>
  </w:style>
  <w:style w:type="paragraph" w:styleId="Heading5">
    <w:name w:val="heading 5"/>
    <w:basedOn w:val="Normal"/>
    <w:next w:val="Normal"/>
    <w:link w:val="Ttulo5Char"/>
    <w:uiPriority w:val="9"/>
    <w:semiHidden/>
    <w:unhideWhenUsed/>
    <w:qFormat/>
    <w:rsid w:val="00440E46"/>
    <w:pPr>
      <w:keepNext/>
      <w:numPr>
        <w:ilvl w:val="4"/>
        <w:numId w:val="1"/>
      </w:numPr>
      <w:suppressAutoHyphens/>
      <w:spacing w:after="0" w:line="240" w:lineRule="auto"/>
      <w:ind w:firstLine="709"/>
      <w:jc w:val="both"/>
      <w:outlineLvl w:val="4"/>
    </w:pPr>
    <w:rPr>
      <w:rFonts w:ascii="Arial" w:hAnsi="Arial" w:cs="Times New Roman"/>
      <w:b/>
      <w:noProof/>
      <w:sz w:val="24"/>
      <w:szCs w:val="20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rsid w:val="00440E46"/>
    <w:pPr>
      <w:keepNext/>
      <w:numPr>
        <w:ilvl w:val="5"/>
        <w:numId w:val="1"/>
      </w:numPr>
      <w:suppressAutoHyphens/>
      <w:spacing w:after="0" w:line="240" w:lineRule="auto"/>
      <w:jc w:val="center"/>
      <w:outlineLvl w:val="5"/>
    </w:pPr>
    <w:rPr>
      <w:rFonts w:ascii="Times New Roman" w:hAnsi="Times New Roman" w:cs="Times New Roman"/>
      <w:b/>
      <w:noProof/>
      <w:sz w:val="24"/>
      <w:szCs w:val="20"/>
    </w:rPr>
  </w:style>
  <w:style w:type="paragraph" w:styleId="Heading7">
    <w:name w:val="heading 7"/>
    <w:basedOn w:val="Normal"/>
    <w:next w:val="Normal"/>
    <w:link w:val="Ttulo7Char"/>
    <w:qFormat/>
    <w:rsid w:val="00440E46"/>
    <w:pPr>
      <w:keepNext/>
      <w:numPr>
        <w:ilvl w:val="6"/>
        <w:numId w:val="1"/>
      </w:numPr>
      <w:suppressAutoHyphens/>
      <w:spacing w:after="0" w:line="240" w:lineRule="auto"/>
      <w:ind w:firstLine="705"/>
      <w:jc w:val="both"/>
      <w:outlineLvl w:val="6"/>
    </w:pPr>
    <w:rPr>
      <w:rFonts w:ascii="Arial" w:hAnsi="Arial" w:cs="Times New Roman"/>
      <w:b/>
      <w:noProof/>
      <w:sz w:val="24"/>
      <w:szCs w:val="20"/>
    </w:rPr>
  </w:style>
  <w:style w:type="paragraph" w:styleId="Heading8">
    <w:name w:val="heading 8"/>
    <w:basedOn w:val="Normal"/>
    <w:next w:val="Normal"/>
    <w:link w:val="Ttulo8Char"/>
    <w:qFormat/>
    <w:rsid w:val="00440E46"/>
    <w:pPr>
      <w:keepNext/>
      <w:numPr>
        <w:ilvl w:val="7"/>
        <w:numId w:val="1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 w:cs="Times New Roman"/>
      <w:b/>
      <w:noProof/>
      <w:sz w:val="24"/>
      <w:szCs w:val="20"/>
    </w:rPr>
  </w:style>
  <w:style w:type="paragraph" w:styleId="Heading9">
    <w:name w:val="heading 9"/>
    <w:basedOn w:val="Normal"/>
    <w:next w:val="Normal"/>
    <w:link w:val="Ttulo9Char"/>
    <w:qFormat/>
    <w:rsid w:val="00440E46"/>
    <w:pPr>
      <w:keepNext/>
      <w:numPr>
        <w:ilvl w:val="8"/>
        <w:numId w:val="1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 w:cs="Times New Roman"/>
      <w:b/>
      <w:noProof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uiPriority w:val="9"/>
    <w:rsid w:val="00440E46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440E46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uiPriority w:val="9"/>
    <w:semiHidden/>
    <w:rsid w:val="00440E46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440E46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uiPriority w:val="9"/>
    <w:semiHidden/>
    <w:rsid w:val="00440E46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440E46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440E46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440E46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440E46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styleId="Emphasis">
    <w:name w:val="Emphasis"/>
    <w:basedOn w:val="DefaultParagraphFont"/>
    <w:uiPriority w:val="20"/>
    <w:qFormat/>
    <w:rsid w:val="00E8687E"/>
    <w:rPr>
      <w:i/>
      <w:iCs/>
    </w:rPr>
  </w:style>
  <w:style w:type="paragraph" w:styleId="Header">
    <w:name w:val="header"/>
    <w:basedOn w:val="Normal"/>
    <w:link w:val="CabealhoChar"/>
    <w:uiPriority w:val="99"/>
    <w:unhideWhenUsed/>
    <w:rsid w:val="0073161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731613"/>
    <w:rPr>
      <w:rFonts w:ascii="Calibri" w:eastAsia="Calibri" w:hAnsi="Calibri" w:cs="Calibri"/>
      <w:lang w:eastAsia="pt-BR"/>
    </w:rPr>
  </w:style>
  <w:style w:type="paragraph" w:styleId="Footer">
    <w:name w:val="footer"/>
    <w:basedOn w:val="Normal"/>
    <w:link w:val="RodapChar"/>
    <w:uiPriority w:val="99"/>
    <w:unhideWhenUsed/>
    <w:rsid w:val="0073161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731613"/>
    <w:rPr>
      <w:rFonts w:ascii="Calibri" w:eastAsia="Calibri" w:hAnsi="Calibri" w:cs="Calibri"/>
      <w:lang w:eastAsia="pt-BR"/>
    </w:rPr>
  </w:style>
  <w:style w:type="paragraph" w:styleId="NormalWeb">
    <w:name w:val="Normal (Web)"/>
    <w:basedOn w:val="Normal"/>
    <w:uiPriority w:val="99"/>
    <w:unhideWhenUsed/>
    <w:rsid w:val="003A5D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110</Words>
  <Characters>598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Tião Correa</dc:creator>
  <cp:lastModifiedBy>Tião Correa</cp:lastModifiedBy>
  <cp:revision>2</cp:revision>
  <dcterms:created xsi:type="dcterms:W3CDTF">2024-02-06T19:10:00Z</dcterms:created>
  <dcterms:modified xsi:type="dcterms:W3CDTF">2024-02-06T19:10:00Z</dcterms:modified>
</cp:coreProperties>
</file>