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6A1B0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E5BD4">
        <w:rPr>
          <w:rFonts w:ascii="Arial" w:hAnsi="Arial" w:cs="Arial"/>
          <w:lang w:val="pt"/>
        </w:rPr>
        <w:t>17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1804186D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AF70F1" w:rsidR="00AF70F1">
        <w:rPr>
          <w:rFonts w:ascii="Arial Black" w:hAnsi="Arial Black" w:cs="Arial"/>
          <w:b/>
          <w:sz w:val="24"/>
          <w:szCs w:val="24"/>
          <w:lang w:val="pt"/>
        </w:rPr>
        <w:t>RUA Holanda, N° 324 - JD Santa Maria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E32CC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2223135</wp:posOffset>
            </wp:positionH>
            <wp:positionV relativeFrom="paragraph">
              <wp:posOffset>124460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219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06</w:t>
      </w:r>
      <w:r>
        <w:rPr>
          <w:rFonts w:ascii="Arial" w:hAnsi="Arial" w:cs="Arial"/>
          <w:lang w:val="pt"/>
        </w:rPr>
        <w:t xml:space="preserve"> de</w:t>
      </w:r>
      <w:r w:rsidR="005E5B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DCF885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648C1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AF46E2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ED05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AF70F1"/>
    <w:rsid w:val="00B26EEE"/>
    <w:rsid w:val="00B36052"/>
    <w:rsid w:val="00B62AC6"/>
    <w:rsid w:val="00B70B9E"/>
    <w:rsid w:val="00B733FF"/>
    <w:rsid w:val="00B9230B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05F2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2024-02-06T16:50:00Z</dcterms:created>
  <dcterms:modified xsi:type="dcterms:W3CDTF">2024-02-06T16:50:00Z</dcterms:modified>
</cp:coreProperties>
</file>