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426" w:rsidRPr="00791744" w:rsidRDefault="00681426">
      <w:pPr>
        <w:jc w:val="center"/>
        <w:rPr>
          <w:rFonts w:ascii="Tahoma" w:hAnsi="Tahoma" w:cs="Tahoma"/>
          <w:b/>
          <w:sz w:val="24"/>
          <w:szCs w:val="24"/>
        </w:rPr>
      </w:pPr>
    </w:p>
    <w:p w:rsidR="00681426" w:rsidRPr="00791744" w:rsidRDefault="00681426">
      <w:pPr>
        <w:jc w:val="center"/>
        <w:rPr>
          <w:rFonts w:ascii="Tahoma" w:hAnsi="Tahoma" w:cs="Tahoma"/>
          <w:b/>
          <w:sz w:val="24"/>
          <w:szCs w:val="24"/>
        </w:rPr>
      </w:pPr>
    </w:p>
    <w:p w:rsidR="00681426" w:rsidRPr="00791744" w:rsidRDefault="00681426">
      <w:pPr>
        <w:jc w:val="center"/>
        <w:rPr>
          <w:rFonts w:ascii="Tahoma" w:hAnsi="Tahoma" w:cs="Tahoma"/>
          <w:b/>
          <w:sz w:val="24"/>
          <w:szCs w:val="24"/>
        </w:rPr>
      </w:pPr>
    </w:p>
    <w:p w:rsidR="00681426" w:rsidRPr="00791744" w:rsidRDefault="00681426">
      <w:pPr>
        <w:jc w:val="center"/>
        <w:rPr>
          <w:rFonts w:ascii="Tahoma" w:hAnsi="Tahoma" w:cs="Tahoma"/>
          <w:b/>
          <w:sz w:val="24"/>
          <w:szCs w:val="24"/>
        </w:rPr>
      </w:pPr>
    </w:p>
    <w:p w:rsidR="00681426" w:rsidRPr="00791744" w:rsidRDefault="00C16509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81426" w:rsidRPr="00791744" w:rsidRDefault="00681426">
      <w:pPr>
        <w:jc w:val="both"/>
        <w:rPr>
          <w:rFonts w:ascii="Tahoma" w:hAnsi="Tahoma" w:cs="Tahoma"/>
          <w:sz w:val="24"/>
          <w:szCs w:val="24"/>
        </w:rPr>
      </w:pPr>
    </w:p>
    <w:p w:rsidR="00681426" w:rsidRPr="00791744" w:rsidRDefault="00C16509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É com um sentimento de enorme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tristeza que apresentamos aos nobres Edis esta Moção de Pesar pelo falecimento de um grande cidadão, o 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 xml:space="preserve">Sr </w:t>
      </w:r>
      <w:r w:rsidRPr="00B42482">
        <w:rPr>
          <w:rFonts w:ascii="Tahoma" w:hAnsi="Tahoma" w:cs="Tahoma"/>
          <w:b/>
          <w:color w:val="000000"/>
          <w:sz w:val="24"/>
          <w:szCs w:val="24"/>
        </w:rPr>
        <w:t>Antonio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791744" w:rsidRPr="00791744">
        <w:rPr>
          <w:rFonts w:ascii="Tahoma" w:hAnsi="Tahoma" w:cs="Tahoma"/>
          <w:b/>
          <w:color w:val="000000"/>
          <w:sz w:val="24"/>
          <w:szCs w:val="24"/>
        </w:rPr>
        <w:t>He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>spanhol,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91744" w:rsidRPr="00B42482">
        <w:rPr>
          <w:rFonts w:ascii="Tahoma" w:hAnsi="Tahoma" w:cs="Tahoma"/>
          <w:color w:val="000000"/>
          <w:sz w:val="24"/>
          <w:szCs w:val="24"/>
        </w:rPr>
        <w:t>6</w:t>
      </w:r>
      <w:r w:rsidRPr="00791744">
        <w:rPr>
          <w:rFonts w:ascii="Tahoma" w:hAnsi="Tahoma" w:cs="Tahoma"/>
          <w:color w:val="000000"/>
          <w:sz w:val="24"/>
          <w:szCs w:val="24"/>
        </w:rPr>
        <w:t>3 anos, falecido no último</w:t>
      </w:r>
      <w:r w:rsidR="00791744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dia </w:t>
      </w:r>
      <w:r w:rsidRPr="00B42482">
        <w:rPr>
          <w:rFonts w:ascii="Tahoma" w:hAnsi="Tahoma" w:cs="Tahoma"/>
          <w:color w:val="000000"/>
          <w:sz w:val="24"/>
          <w:szCs w:val="24"/>
        </w:rPr>
        <w:t xml:space="preserve">18 </w:t>
      </w:r>
      <w:r w:rsidRPr="00791744">
        <w:rPr>
          <w:rFonts w:ascii="Tahoma" w:hAnsi="Tahoma" w:cs="Tahoma"/>
          <w:color w:val="000000"/>
          <w:sz w:val="24"/>
          <w:szCs w:val="24"/>
        </w:rPr>
        <w:t>de março.</w:t>
      </w:r>
    </w:p>
    <w:p w:rsidR="00681426" w:rsidRPr="00791744" w:rsidRDefault="00C1650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Ele era filho de </w:t>
      </w:r>
      <w:r w:rsidR="00791744" w:rsidRPr="00791744">
        <w:rPr>
          <w:rFonts w:ascii="Tahoma" w:hAnsi="Tahoma" w:cs="Tahoma"/>
          <w:bCs/>
          <w:color w:val="000000"/>
          <w:sz w:val="24"/>
          <w:szCs w:val="24"/>
        </w:rPr>
        <w:t xml:space="preserve">Geraldo Hespanhol 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e </w:t>
      </w:r>
      <w:r w:rsidR="00791744" w:rsidRPr="00791744">
        <w:rPr>
          <w:rFonts w:ascii="Tahoma" w:hAnsi="Tahoma" w:cs="Tahoma"/>
          <w:bCs/>
          <w:color w:val="000000"/>
          <w:sz w:val="24"/>
          <w:szCs w:val="24"/>
        </w:rPr>
        <w:t xml:space="preserve">Dirce Hespanhol 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e deixa sua mulher, Elionete Maria Menês e dois filhos, Diego </w:t>
      </w:r>
      <w:r w:rsidR="00DA4395">
        <w:rPr>
          <w:rFonts w:ascii="Tahoma" w:hAnsi="Tahoma" w:cs="Tahoma"/>
          <w:bCs/>
          <w:color w:val="000000"/>
          <w:sz w:val="24"/>
          <w:szCs w:val="24"/>
        </w:rPr>
        <w:t>He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spanhol e Leandro </w:t>
      </w:r>
      <w:r w:rsidR="00DA4395">
        <w:rPr>
          <w:rFonts w:ascii="Tahoma" w:hAnsi="Tahoma" w:cs="Tahoma"/>
          <w:bCs/>
          <w:color w:val="000000"/>
          <w:sz w:val="24"/>
          <w:szCs w:val="24"/>
        </w:rPr>
        <w:t>He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>spanhol.</w:t>
      </w:r>
    </w:p>
    <w:p w:rsidR="00681426" w:rsidRPr="00791744" w:rsidRDefault="00C1650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Ele sempre morou em Sumaré, era comerciante, </w:t>
      </w:r>
      <w:r w:rsidR="00955A55" w:rsidRPr="00791744">
        <w:rPr>
          <w:rFonts w:ascii="Tahoma" w:hAnsi="Tahoma" w:cs="Tahoma"/>
          <w:bCs/>
          <w:color w:val="000000"/>
          <w:sz w:val="24"/>
          <w:szCs w:val="24"/>
        </w:rPr>
        <w:t>possuía</w:t>
      </w:r>
      <w:r w:rsidR="00791744" w:rsidRPr="00791744">
        <w:rPr>
          <w:rFonts w:ascii="Tahoma" w:hAnsi="Tahoma" w:cs="Tahoma"/>
          <w:bCs/>
          <w:color w:val="000000"/>
          <w:sz w:val="24"/>
          <w:szCs w:val="24"/>
        </w:rPr>
        <w:t xml:space="preserve"> um comércio</w:t>
      </w:r>
      <w:r w:rsidR="00791744" w:rsidRPr="00B4248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de automóveis, </w:t>
      </w:r>
      <w:r w:rsidR="00955A55">
        <w:rPr>
          <w:rFonts w:ascii="Tahoma" w:hAnsi="Tahoma" w:cs="Tahoma"/>
          <w:bCs/>
          <w:color w:val="000000"/>
          <w:sz w:val="24"/>
          <w:szCs w:val="24"/>
        </w:rPr>
        <w:t xml:space="preserve">era 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>muito ligado à sua família e sempre foi uma pessoa ativa no município</w:t>
      </w:r>
      <w:r w:rsidR="00955A55">
        <w:rPr>
          <w:rFonts w:ascii="Tahoma" w:hAnsi="Tahoma" w:cs="Tahoma"/>
          <w:bCs/>
          <w:color w:val="000000"/>
          <w:sz w:val="24"/>
          <w:szCs w:val="24"/>
        </w:rPr>
        <w:t>,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 batalhan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>do junto aos órgãos públicos por melhorias na nossa cidade e para o comércio de Sumaré. Esteve sempre à frente de busca de melhores condições dos moradores da área Rural da cidade, pedindo construção de escolas e melhores estruturas para essas pessoas.</w:t>
      </w:r>
    </w:p>
    <w:p w:rsidR="00681426" w:rsidRPr="00791744" w:rsidRDefault="00C1650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>O S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r. </w:t>
      </w:r>
      <w:r w:rsidR="00791744" w:rsidRPr="00791744">
        <w:rPr>
          <w:rFonts w:ascii="Tahoma" w:hAnsi="Tahoma" w:cs="Tahoma"/>
          <w:bCs/>
          <w:color w:val="000000"/>
          <w:sz w:val="24"/>
          <w:szCs w:val="24"/>
        </w:rPr>
        <w:t>Antônio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 também foi diretor do Clube Recreativo de Sumaré participando e coordenando a construção e melhoria da nova sede do clube. Fundou também o clube dos 40 de Sumaré.</w:t>
      </w:r>
    </w:p>
    <w:p w:rsidR="00681426" w:rsidRPr="00791744" w:rsidRDefault="00C1650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91744">
        <w:rPr>
          <w:rFonts w:ascii="Tahoma" w:hAnsi="Tahoma" w:cs="Tahoma"/>
          <w:bCs/>
          <w:color w:val="000000"/>
          <w:sz w:val="24"/>
          <w:szCs w:val="24"/>
        </w:rPr>
        <w:t>Ele era uma pessoa muito religiosa e devota</w:t>
      </w:r>
      <w:r w:rsidR="0081673F">
        <w:rPr>
          <w:rFonts w:ascii="Tahoma" w:hAnsi="Tahoma" w:cs="Tahoma"/>
          <w:bCs/>
          <w:color w:val="000000"/>
          <w:sz w:val="24"/>
          <w:szCs w:val="24"/>
        </w:rPr>
        <w:t xml:space="preserve"> e era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 dedicado à Igreja Católica, </w:t>
      </w:r>
      <w:r w:rsidR="0081673F">
        <w:rPr>
          <w:rFonts w:ascii="Tahoma" w:hAnsi="Tahoma" w:cs="Tahoma"/>
          <w:bCs/>
          <w:color w:val="000000"/>
          <w:sz w:val="24"/>
          <w:szCs w:val="24"/>
        </w:rPr>
        <w:t xml:space="preserve">estava 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sempre 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>presente nas missas</w:t>
      </w:r>
      <w:r w:rsidR="0081673F">
        <w:rPr>
          <w:rFonts w:ascii="Tahoma" w:hAnsi="Tahoma" w:cs="Tahoma"/>
          <w:bCs/>
          <w:color w:val="000000"/>
          <w:sz w:val="24"/>
          <w:szCs w:val="24"/>
        </w:rPr>
        <w:t>,</w:t>
      </w:r>
      <w:r w:rsidRPr="00791744">
        <w:rPr>
          <w:rFonts w:ascii="Tahoma" w:hAnsi="Tahoma" w:cs="Tahoma"/>
          <w:bCs/>
          <w:color w:val="000000"/>
          <w:sz w:val="24"/>
          <w:szCs w:val="24"/>
        </w:rPr>
        <w:t xml:space="preserve"> onde trabalhou na organização de diversos eventos como a Festa da Candelária, no Bairro Cruzeiro, e a festa de Santo Antônio realizada na Vila Menuzzo, ambas as comunidades pertencentes a Paróquia de Sant'Ana do Centro de Sumaré.</w:t>
      </w:r>
    </w:p>
    <w:p w:rsidR="00681426" w:rsidRPr="00791744" w:rsidRDefault="00C16509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 xml:space="preserve">Cabe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a nós, desejar a seus familiares e amigos que tenham força para superar a dor da perda e da ausência de um amigo e uma grande pessoa. Reiteramos nossas sinceras condolências e manifestamos nosso profundo respeito </w:t>
      </w:r>
      <w:r w:rsidRPr="00791744">
        <w:rPr>
          <w:rFonts w:ascii="Tahoma" w:hAnsi="Tahoma" w:cs="Tahoma"/>
          <w:color w:val="000000"/>
          <w:sz w:val="24"/>
          <w:szCs w:val="24"/>
        </w:rPr>
        <w:lastRenderedPageBreak/>
        <w:t xml:space="preserve">e rogamos para que Deus traga conforto aos 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corações enlutados. Desejamos que a paz, o consolo e a força da fé reinem no meio de todos e que o Sr. </w:t>
      </w:r>
      <w:r w:rsidRPr="00B42482">
        <w:rPr>
          <w:rFonts w:ascii="Tahoma" w:hAnsi="Tahoma" w:cs="Tahoma"/>
          <w:color w:val="000000"/>
          <w:sz w:val="24"/>
          <w:szCs w:val="24"/>
        </w:rPr>
        <w:t>Antoni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o </w:t>
      </w:r>
      <w:r w:rsidR="00B42482">
        <w:rPr>
          <w:rFonts w:ascii="Tahoma" w:hAnsi="Tahoma" w:cs="Tahoma"/>
          <w:color w:val="000000"/>
          <w:sz w:val="24"/>
          <w:szCs w:val="24"/>
        </w:rPr>
        <w:t>He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spanhol descanse em paz.  </w:t>
      </w:r>
    </w:p>
    <w:p w:rsidR="00681426" w:rsidRPr="00791744" w:rsidRDefault="00C16509">
      <w:pPr>
        <w:spacing w:line="360" w:lineRule="auto"/>
        <w:ind w:firstLine="709"/>
        <w:jc w:val="both"/>
        <w:rPr>
          <w:rFonts w:ascii="Tahoma" w:hAnsi="Tahoma" w:cs="Tahoma"/>
          <w:color w:val="000000"/>
          <w:sz w:val="24"/>
          <w:szCs w:val="24"/>
        </w:rPr>
      </w:pPr>
      <w:r w:rsidRPr="00791744">
        <w:rPr>
          <w:rFonts w:ascii="Tahoma" w:hAnsi="Tahoma" w:cs="Tahoma"/>
          <w:color w:val="000000"/>
          <w:sz w:val="24"/>
          <w:szCs w:val="24"/>
        </w:rPr>
        <w:t>Sendo assim, diante do exposto, requeiro, após ouvido o Plenário, a inserção em Ata de votos de pesar pelo faleciment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o do 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 xml:space="preserve">Sr. </w:t>
      </w:r>
      <w:r w:rsidRPr="00B42482">
        <w:rPr>
          <w:rFonts w:ascii="Tahoma" w:hAnsi="Tahoma" w:cs="Tahoma"/>
          <w:b/>
          <w:color w:val="000000"/>
          <w:sz w:val="24"/>
          <w:szCs w:val="24"/>
        </w:rPr>
        <w:t>Antonio</w:t>
      </w:r>
      <w:r w:rsidRPr="00791744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B42482">
        <w:rPr>
          <w:rFonts w:ascii="Tahoma" w:hAnsi="Tahoma" w:cs="Tahoma"/>
          <w:b/>
          <w:color w:val="000000"/>
          <w:sz w:val="24"/>
          <w:szCs w:val="24"/>
        </w:rPr>
        <w:t>He</w:t>
      </w:r>
      <w:bookmarkStart w:id="0" w:name="_GoBack"/>
      <w:bookmarkEnd w:id="0"/>
      <w:r w:rsidRPr="00791744">
        <w:rPr>
          <w:rFonts w:ascii="Tahoma" w:hAnsi="Tahoma" w:cs="Tahoma"/>
          <w:b/>
          <w:color w:val="000000"/>
          <w:sz w:val="24"/>
          <w:szCs w:val="24"/>
        </w:rPr>
        <w:t>spanhol</w:t>
      </w:r>
      <w:r w:rsidRPr="00791744">
        <w:rPr>
          <w:rFonts w:ascii="Tahoma" w:hAnsi="Tahoma" w:cs="Tahoma"/>
          <w:color w:val="000000"/>
          <w:sz w:val="24"/>
          <w:szCs w:val="24"/>
        </w:rPr>
        <w:t xml:space="preserve"> e que do fato, dê ciência aos seus familiares.</w:t>
      </w:r>
    </w:p>
    <w:p w:rsidR="00681426" w:rsidRPr="00791744" w:rsidRDefault="00681426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681426" w:rsidRPr="00791744" w:rsidRDefault="00C16509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>Câmara Municipal de Sumaré, 23 de março de 2021.</w:t>
      </w:r>
    </w:p>
    <w:p w:rsidR="00681426" w:rsidRPr="00791744" w:rsidRDefault="00681426">
      <w:pPr>
        <w:jc w:val="center"/>
        <w:rPr>
          <w:rFonts w:ascii="Tahoma" w:hAnsi="Tahoma" w:cs="Tahoma"/>
          <w:sz w:val="24"/>
          <w:szCs w:val="24"/>
        </w:rPr>
      </w:pPr>
    </w:p>
    <w:p w:rsidR="00681426" w:rsidRPr="00791744" w:rsidRDefault="00C16509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>GILSON CAVERNA</w:t>
      </w:r>
    </w:p>
    <w:p w:rsidR="00681426" w:rsidRPr="00791744" w:rsidRDefault="00C16509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>Vereador</w:t>
      </w:r>
    </w:p>
    <w:p w:rsidR="00681426" w:rsidRPr="00791744" w:rsidRDefault="00681426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color w:val="222222"/>
          <w:sz w:val="24"/>
          <w:szCs w:val="24"/>
          <w:lang w:eastAsia="pt-BR"/>
        </w:rPr>
      </w:pPr>
    </w:p>
    <w:sectPr w:rsidR="00681426" w:rsidRPr="00791744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09" w:rsidRDefault="00C16509">
      <w:pPr>
        <w:spacing w:after="0" w:line="240" w:lineRule="auto"/>
      </w:pPr>
      <w:r>
        <w:separator/>
      </w:r>
    </w:p>
  </w:endnote>
  <w:endnote w:type="continuationSeparator" w:id="0">
    <w:p w:rsidR="00C16509" w:rsidRDefault="00C1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26" w:rsidRDefault="00C16509">
    <w:pPr>
      <w:pStyle w:val="Rodap"/>
    </w:pPr>
    <w:r>
      <w:t>________________________________________________________________________________</w:t>
    </w:r>
  </w:p>
  <w:p w:rsidR="00681426" w:rsidRDefault="00C1650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09" w:rsidRDefault="00C16509">
      <w:pPr>
        <w:spacing w:after="0" w:line="240" w:lineRule="auto"/>
      </w:pPr>
      <w:r>
        <w:separator/>
      </w:r>
    </w:p>
  </w:footnote>
  <w:footnote w:type="continuationSeparator" w:id="0">
    <w:p w:rsidR="00C16509" w:rsidRDefault="00C1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26" w:rsidRDefault="00C16509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4" cy="856614"/>
          <wp:effectExtent l="0" t="0" r="635" b="635"/>
          <wp:wrapNone/>
          <wp:docPr id="4097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5902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564" cy="85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681426" w:rsidRDefault="00C16509">
    <w:pPr>
      <w:pStyle w:val="Ttulo1"/>
    </w:pPr>
    <w:r>
      <w:rPr>
        <w:sz w:val="22"/>
      </w:rPr>
      <w:t xml:space="preserve">                        ESTADO DE SÃO PAULO</w:t>
    </w:r>
  </w:p>
  <w:p w:rsidR="00681426" w:rsidRDefault="00C16509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81426" w:rsidRDefault="00C1650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F6DBF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vlJc w:val="left"/>
      <w:rPr>
        <w:rFonts w:cs="Times New Roman"/>
      </w:rPr>
    </w:lvl>
    <w:lvl w:ilvl="2">
      <w:start w:val="1"/>
      <w:numFmt w:val="none"/>
      <w:pStyle w:val="Ttulo3"/>
      <w:lvlText w:val=""/>
      <w:lvlJc w:val="left"/>
      <w:rPr>
        <w:rFonts w:cs="Times New Roman"/>
      </w:rPr>
    </w:lvl>
    <w:lvl w:ilvl="3">
      <w:start w:val="1"/>
      <w:numFmt w:val="none"/>
      <w:pStyle w:val="Ttulo4"/>
      <w:lvlText w:val=""/>
      <w:lvlJc w:val="left"/>
      <w:rPr>
        <w:rFonts w:cs="Times New Roman"/>
      </w:rPr>
    </w:lvl>
    <w:lvl w:ilvl="4">
      <w:start w:val="1"/>
      <w:numFmt w:val="none"/>
      <w:pStyle w:val="Ttulo5"/>
      <w:lvlText w:val=""/>
      <w:lvlJc w:val="left"/>
      <w:rPr>
        <w:rFonts w:cs="Times New Roman"/>
      </w:rPr>
    </w:lvl>
    <w:lvl w:ilvl="5">
      <w:start w:val="1"/>
      <w:numFmt w:val="none"/>
      <w:pStyle w:val="Ttulo6"/>
      <w:lvlText w:val=""/>
      <w:lvlJc w:val="left"/>
      <w:rPr>
        <w:rFonts w:cs="Times New Roman"/>
      </w:rPr>
    </w:lvl>
    <w:lvl w:ilvl="6">
      <w:start w:val="1"/>
      <w:numFmt w:val="none"/>
      <w:pStyle w:val="Ttulo7"/>
      <w:lvlText w:val=""/>
      <w:lvlJc w:val="left"/>
      <w:rPr>
        <w:rFonts w:cs="Times New Roman"/>
      </w:rPr>
    </w:lvl>
    <w:lvl w:ilvl="7">
      <w:start w:val="1"/>
      <w:numFmt w:val="none"/>
      <w:pStyle w:val="Ttulo8"/>
      <w:lvlText w:val=""/>
      <w:lvlJc w:val="left"/>
      <w:rPr>
        <w:rFonts w:cs="Times New Roman"/>
      </w:rPr>
    </w:lvl>
    <w:lvl w:ilvl="8">
      <w:start w:val="1"/>
      <w:numFmt w:val="none"/>
      <w:pStyle w:val="Ttulo9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26"/>
    <w:rsid w:val="003B7CC6"/>
    <w:rsid w:val="00681426"/>
    <w:rsid w:val="00791744"/>
    <w:rsid w:val="007A7B61"/>
    <w:rsid w:val="0081673F"/>
    <w:rsid w:val="00955A55"/>
    <w:rsid w:val="00B42482"/>
    <w:rsid w:val="00C16509"/>
    <w:rsid w:val="00D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FC10"/>
  <w15:docId w15:val="{6EE1DF6E-AC6C-49F6-A07D-32D0A248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qFormat/>
    <w:rPr>
      <w:color w:val="0563C1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8</cp:revision>
  <cp:lastPrinted>2020-06-08T15:10:00Z</cp:lastPrinted>
  <dcterms:created xsi:type="dcterms:W3CDTF">2021-03-22T20:32:00Z</dcterms:created>
  <dcterms:modified xsi:type="dcterms:W3CDTF">2021-03-23T17:31:00Z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