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11/2024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R$ 5.743.773,00 (cinco milhões, setecentos e quarenta e três mil e setecentos e setenta e três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