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C3166E">
        <w:rPr>
          <w:rFonts w:ascii="Arial" w:hAnsi="Arial" w:cs="Arial"/>
        </w:rPr>
        <w:t>cata treco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Pr="00B521BB" w:rsidR="00B521BB">
        <w:rPr>
          <w:rFonts w:ascii="Arial" w:hAnsi="Arial" w:cs="Arial"/>
        </w:rPr>
        <w:t>Giácomo Bertollucci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B521BB">
        <w:rPr>
          <w:rFonts w:ascii="Arial" w:hAnsi="Arial" w:cs="Arial"/>
        </w:rPr>
        <w:t>402</w:t>
      </w:r>
      <w:bookmarkStart w:id="0" w:name="_GoBack"/>
      <w:bookmarkEnd w:id="0"/>
      <w:r w:rsidR="00CD3341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216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78890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20452"/>
    <w:rsid w:val="00490CE7"/>
    <w:rsid w:val="0055088D"/>
    <w:rsid w:val="005E55A5"/>
    <w:rsid w:val="00635AC6"/>
    <w:rsid w:val="0063788E"/>
    <w:rsid w:val="006E1986"/>
    <w:rsid w:val="008412CA"/>
    <w:rsid w:val="00841E1E"/>
    <w:rsid w:val="00893F17"/>
    <w:rsid w:val="008B5435"/>
    <w:rsid w:val="0090196D"/>
    <w:rsid w:val="009059C0"/>
    <w:rsid w:val="009324E8"/>
    <w:rsid w:val="00946ED2"/>
    <w:rsid w:val="00956CB6"/>
    <w:rsid w:val="009808FA"/>
    <w:rsid w:val="00A7382A"/>
    <w:rsid w:val="00AB2A84"/>
    <w:rsid w:val="00AC2FBC"/>
    <w:rsid w:val="00B2665A"/>
    <w:rsid w:val="00B40D72"/>
    <w:rsid w:val="00B521BB"/>
    <w:rsid w:val="00B65BAF"/>
    <w:rsid w:val="00B966FF"/>
    <w:rsid w:val="00BD5B76"/>
    <w:rsid w:val="00BD65C7"/>
    <w:rsid w:val="00C01183"/>
    <w:rsid w:val="00C20C27"/>
    <w:rsid w:val="00C24E47"/>
    <w:rsid w:val="00C3166E"/>
    <w:rsid w:val="00C51C7E"/>
    <w:rsid w:val="00C87871"/>
    <w:rsid w:val="00CD334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2024-01-30T14:53:00Z</dcterms:created>
  <dcterms:modified xsi:type="dcterms:W3CDTF">2024-01-30T14:53:00Z</dcterms:modified>
</cp:coreProperties>
</file>