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42C35B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66ECB">
        <w:rPr>
          <w:rFonts w:ascii="Arial" w:hAnsi="Arial" w:cs="Arial"/>
          <w:b/>
          <w:sz w:val="22"/>
        </w:rPr>
        <w:t>melhoria na sinalização n</w:t>
      </w:r>
      <w:r w:rsidR="00F9515D">
        <w:rPr>
          <w:rFonts w:ascii="Arial" w:hAnsi="Arial" w:cs="Arial"/>
          <w:b/>
          <w:sz w:val="22"/>
        </w:rPr>
        <w:t xml:space="preserve">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74BA3" w:rsidP="00774BA3" w14:paraId="77C5D0E3" w14:textId="77777777">
      <w:pPr>
        <w:pStyle w:val="Standard"/>
        <w:jc w:val="right"/>
        <w:rPr>
          <w:rFonts w:ascii="Arial" w:hAnsi="Arial" w:cs="Arial"/>
        </w:rPr>
      </w:pPr>
    </w:p>
    <w:p w:rsidR="00774BA3" w:rsidP="00774BA3" w14:paraId="7AEB9F1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33461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728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6EC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4BA3"/>
    <w:rsid w:val="00776641"/>
    <w:rsid w:val="007B053C"/>
    <w:rsid w:val="007D1437"/>
    <w:rsid w:val="0081471E"/>
    <w:rsid w:val="00822396"/>
    <w:rsid w:val="008335E2"/>
    <w:rsid w:val="008347A2"/>
    <w:rsid w:val="00853973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44DE1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3318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E74D-5358-439A-95A1-F922C86C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2022-08-26T12:59:00Z</dcterms:created>
  <dcterms:modified xsi:type="dcterms:W3CDTF">2024-02-05T16:31:00Z</dcterms:modified>
</cp:coreProperties>
</file>