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9F6199" w:rsidP="0054182D" w14:paraId="0C041133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9F6199" w:rsidP="0054182D" w14:paraId="13148B3A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54182D" w:rsidRPr="0097160D" w:rsidP="0054182D" w14:paraId="51D5D84A" w14:textId="237515E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9244A9">
        <w:rPr>
          <w:rFonts w:ascii="Arial" w:eastAsia="Arial" w:hAnsi="Arial" w:cs="Arial"/>
          <w:b/>
          <w:i/>
          <w:color w:val="000000"/>
          <w:szCs w:val="24"/>
        </w:rPr>
        <w:t>04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</w:t>
      </w:r>
      <w:r w:rsidR="009244A9">
        <w:rPr>
          <w:rFonts w:ascii="Arial" w:eastAsia="Arial" w:hAnsi="Arial" w:cs="Arial"/>
          <w:b/>
          <w:i/>
          <w:color w:val="000000"/>
          <w:szCs w:val="24"/>
        </w:rPr>
        <w:t>4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- GVRDG</w:t>
      </w:r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86502E" w:rsidP="0086502E" w14:paraId="155859F8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86502E" w:rsidP="0086502E" w14:paraId="79802993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86502E" w:rsidP="0086502E" w14:paraId="44C7EC3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86502E" w:rsidP="0086502E" w14:paraId="44BE68C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86502E" w:rsidP="0086502E" w14:paraId="57C66FDC" w14:textId="4E9177A9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departamento competente, no sentido de </w:t>
      </w:r>
      <w:r w:rsidR="00D603C2">
        <w:rPr>
          <w:rFonts w:ascii="Arial" w:hAnsi="Arial" w:cs="Arial"/>
          <w:szCs w:val="24"/>
        </w:rPr>
        <w:t xml:space="preserve">realizar </w:t>
      </w:r>
      <w:r w:rsidR="009A0A0D">
        <w:rPr>
          <w:rFonts w:ascii="Arial" w:hAnsi="Arial" w:cs="Arial"/>
          <w:szCs w:val="24"/>
        </w:rPr>
        <w:t xml:space="preserve">serviços </w:t>
      </w:r>
      <w:r w:rsidR="009F6199">
        <w:rPr>
          <w:rFonts w:ascii="Arial" w:hAnsi="Arial" w:cs="Arial"/>
          <w:szCs w:val="24"/>
        </w:rPr>
        <w:t xml:space="preserve">de </w:t>
      </w:r>
      <w:r w:rsidR="0054182D">
        <w:rPr>
          <w:rFonts w:ascii="Arial" w:hAnsi="Arial" w:cs="Arial"/>
          <w:szCs w:val="24"/>
        </w:rPr>
        <w:t>limpeza e retirada de entulho</w:t>
      </w:r>
      <w:r w:rsidR="009A0A0D">
        <w:rPr>
          <w:rFonts w:ascii="Arial" w:hAnsi="Arial" w:cs="Arial"/>
          <w:szCs w:val="24"/>
        </w:rPr>
        <w:t xml:space="preserve"> </w:t>
      </w:r>
      <w:r w:rsidR="009F6199">
        <w:rPr>
          <w:rFonts w:ascii="Arial" w:hAnsi="Arial" w:cs="Arial"/>
          <w:szCs w:val="24"/>
        </w:rPr>
        <w:t xml:space="preserve">localizado na </w:t>
      </w:r>
      <w:r w:rsidRPr="009244A9" w:rsidR="009244A9">
        <w:rPr>
          <w:rFonts w:ascii="Arial" w:hAnsi="Arial" w:cs="Arial"/>
          <w:szCs w:val="24"/>
        </w:rPr>
        <w:t>R. Beatriz Tanner Pereira de Camargo</w:t>
      </w:r>
      <w:r w:rsidRPr="00B006BA" w:rsidR="00B006BA">
        <w:rPr>
          <w:rFonts w:ascii="Arial" w:hAnsi="Arial" w:cs="Arial"/>
          <w:szCs w:val="24"/>
        </w:rPr>
        <w:t>, em frente ao número 2</w:t>
      </w:r>
      <w:r w:rsidR="009244A9">
        <w:rPr>
          <w:rFonts w:ascii="Arial" w:hAnsi="Arial" w:cs="Arial"/>
          <w:szCs w:val="24"/>
        </w:rPr>
        <w:t>02</w:t>
      </w:r>
      <w:r w:rsidRPr="00B006BA" w:rsidR="00B006BA">
        <w:rPr>
          <w:rFonts w:ascii="Arial" w:hAnsi="Arial" w:cs="Arial"/>
          <w:szCs w:val="24"/>
        </w:rPr>
        <w:t xml:space="preserve">, Jd. </w:t>
      </w:r>
      <w:r w:rsidR="009244A9">
        <w:rPr>
          <w:rFonts w:ascii="Arial" w:hAnsi="Arial" w:cs="Arial"/>
          <w:szCs w:val="24"/>
        </w:rPr>
        <w:t>Consteca</w:t>
      </w:r>
      <w:r w:rsidRPr="00B006BA" w:rsidR="00B006BA">
        <w:rPr>
          <w:rFonts w:ascii="Arial" w:hAnsi="Arial" w:cs="Arial"/>
          <w:szCs w:val="24"/>
        </w:rPr>
        <w:t xml:space="preserve"> em Sumaré</w:t>
      </w:r>
      <w:r w:rsidR="009A0A0D">
        <w:rPr>
          <w:rFonts w:ascii="Arial" w:hAnsi="Arial" w:cs="Arial"/>
          <w:szCs w:val="24"/>
        </w:rPr>
        <w:t>.</w:t>
      </w:r>
    </w:p>
    <w:p w:rsidR="0086502E" w:rsidRPr="00F8104D" w:rsidP="0086502E" w14:paraId="72BE3564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9F6199" w:rsidP="009F6199" w14:paraId="1ACADEE4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Tal indicação se justifica tendo em vista que referida situação está colocando em risco os vizinhos e gerando insegurança.</w:t>
      </w:r>
    </w:p>
    <w:p w:rsidR="009F6199" w:rsidP="009F6199" w14:paraId="73D58C9E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9F6199" w14:paraId="427DE4C7" w14:textId="56CD3DDB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1BEA9E80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9244A9">
        <w:rPr>
          <w:rFonts w:ascii="Arial" w:hAnsi="Arial" w:cs="Arial"/>
          <w:szCs w:val="24"/>
        </w:rPr>
        <w:t>01</w:t>
      </w:r>
      <w:r w:rsidR="009E1782">
        <w:rPr>
          <w:rFonts w:ascii="Arial" w:hAnsi="Arial" w:cs="Arial"/>
          <w:szCs w:val="24"/>
        </w:rPr>
        <w:t xml:space="preserve"> de </w:t>
      </w:r>
      <w:r w:rsidR="009244A9">
        <w:rPr>
          <w:rFonts w:ascii="Arial" w:hAnsi="Arial" w:cs="Arial"/>
          <w:szCs w:val="24"/>
        </w:rPr>
        <w:t>fevereir</w:t>
      </w:r>
      <w:r w:rsidR="009E1782">
        <w:rPr>
          <w:rFonts w:ascii="Arial" w:hAnsi="Arial" w:cs="Arial"/>
          <w:szCs w:val="24"/>
        </w:rPr>
        <w:t>o</w:t>
      </w:r>
      <w:r w:rsidR="0054182D">
        <w:rPr>
          <w:rFonts w:ascii="Arial" w:hAnsi="Arial" w:cs="Arial"/>
          <w:szCs w:val="24"/>
        </w:rPr>
        <w:t xml:space="preserve"> de 202</w:t>
      </w:r>
      <w:r w:rsidR="009244A9">
        <w:rPr>
          <w:rFonts w:ascii="Arial" w:hAnsi="Arial" w:cs="Arial"/>
          <w:szCs w:val="24"/>
        </w:rPr>
        <w:t>4</w:t>
      </w:r>
    </w:p>
    <w:p w:rsidR="004619E9" w:rsidRPr="009C747B" w:rsidP="004619E9" w14:paraId="1670D0C9" w14:textId="5A469685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61094A80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1117868" cy="1442410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807226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868" cy="144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1C7B90" w:rsidP="004619E9" w14:paraId="192A3A42" w14:textId="24531432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</w:p>
    <w:p w:rsidR="0054182D" w:rsidP="004619E9" w14:paraId="5DA1072B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54182D" w:rsidP="004619E9" w14:paraId="059CE107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54182D" w:rsidP="004619E9" w14:paraId="6E718C4D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54182D" w:rsidP="004619E9" w14:paraId="1520601C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54182D" w:rsidP="004619E9" w14:paraId="1613C8A6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9244A9" w:rsidP="004619E9" w14:paraId="1D67981A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9244A9" w:rsidP="004619E9" w14:paraId="6549665F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54182D" w:rsidP="004619E9" w14:paraId="10053DCF" w14:textId="16BB30D0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drawing>
          <wp:inline distT="0" distB="0" distL="0" distR="0">
            <wp:extent cx="4754078" cy="8448675"/>
            <wp:effectExtent l="0" t="0" r="8890" b="0"/>
            <wp:docPr id="20811350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151780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9536" cy="8458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F6199" w:rsidP="009E1782" w14:paraId="1D03A795" w14:textId="29A13E2D">
      <w:pPr>
        <w:spacing w:line="276" w:lineRule="auto"/>
        <w:rPr>
          <w:rFonts w:ascii="Arial" w:hAnsi="Arial" w:cs="Arial"/>
          <w:szCs w:val="24"/>
        </w:rPr>
      </w:pPr>
    </w:p>
    <w:sectPr w:rsidSect="00F85B05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4D63"/>
    <w:rsid w:val="00081C99"/>
    <w:rsid w:val="000A76DE"/>
    <w:rsid w:val="000D2BDC"/>
    <w:rsid w:val="00102907"/>
    <w:rsid w:val="00104AAA"/>
    <w:rsid w:val="0015101D"/>
    <w:rsid w:val="0015657E"/>
    <w:rsid w:val="00156CF8"/>
    <w:rsid w:val="00182BA2"/>
    <w:rsid w:val="00191B88"/>
    <w:rsid w:val="00194B5F"/>
    <w:rsid w:val="001A5456"/>
    <w:rsid w:val="001C7B90"/>
    <w:rsid w:val="001E54F2"/>
    <w:rsid w:val="001E6C36"/>
    <w:rsid w:val="001F117B"/>
    <w:rsid w:val="001F28B0"/>
    <w:rsid w:val="00217B9E"/>
    <w:rsid w:val="00243918"/>
    <w:rsid w:val="002844B0"/>
    <w:rsid w:val="00293921"/>
    <w:rsid w:val="002D3099"/>
    <w:rsid w:val="00313BF3"/>
    <w:rsid w:val="00314BBB"/>
    <w:rsid w:val="00355D1B"/>
    <w:rsid w:val="003A76C7"/>
    <w:rsid w:val="003B5999"/>
    <w:rsid w:val="003C0B2F"/>
    <w:rsid w:val="00460A32"/>
    <w:rsid w:val="004619E9"/>
    <w:rsid w:val="00494D92"/>
    <w:rsid w:val="00496656"/>
    <w:rsid w:val="004A712B"/>
    <w:rsid w:val="004B2CC9"/>
    <w:rsid w:val="004B2EAB"/>
    <w:rsid w:val="004C1959"/>
    <w:rsid w:val="0051286F"/>
    <w:rsid w:val="00527E71"/>
    <w:rsid w:val="0054182D"/>
    <w:rsid w:val="00553621"/>
    <w:rsid w:val="00567302"/>
    <w:rsid w:val="005E716C"/>
    <w:rsid w:val="005F46FD"/>
    <w:rsid w:val="00601B0A"/>
    <w:rsid w:val="00607F53"/>
    <w:rsid w:val="00626437"/>
    <w:rsid w:val="00632FA0"/>
    <w:rsid w:val="00651436"/>
    <w:rsid w:val="00675DC4"/>
    <w:rsid w:val="006C076F"/>
    <w:rsid w:val="006C41A4"/>
    <w:rsid w:val="006D1E9A"/>
    <w:rsid w:val="007217A4"/>
    <w:rsid w:val="00721E18"/>
    <w:rsid w:val="00724162"/>
    <w:rsid w:val="007736F7"/>
    <w:rsid w:val="007A301B"/>
    <w:rsid w:val="008153BB"/>
    <w:rsid w:val="0081698F"/>
    <w:rsid w:val="00822396"/>
    <w:rsid w:val="0086502E"/>
    <w:rsid w:val="00876425"/>
    <w:rsid w:val="00922BC5"/>
    <w:rsid w:val="009244A9"/>
    <w:rsid w:val="0095043D"/>
    <w:rsid w:val="0095796F"/>
    <w:rsid w:val="0097160D"/>
    <w:rsid w:val="00972918"/>
    <w:rsid w:val="0099144F"/>
    <w:rsid w:val="009A0A0D"/>
    <w:rsid w:val="009C747B"/>
    <w:rsid w:val="009E1782"/>
    <w:rsid w:val="009F6199"/>
    <w:rsid w:val="00A06CF2"/>
    <w:rsid w:val="00A27713"/>
    <w:rsid w:val="00A53EB8"/>
    <w:rsid w:val="00A74094"/>
    <w:rsid w:val="00A978C1"/>
    <w:rsid w:val="00AA17E2"/>
    <w:rsid w:val="00AE6AEE"/>
    <w:rsid w:val="00B006BA"/>
    <w:rsid w:val="00B16C60"/>
    <w:rsid w:val="00B353A0"/>
    <w:rsid w:val="00B37CB8"/>
    <w:rsid w:val="00B46C4F"/>
    <w:rsid w:val="00B81E30"/>
    <w:rsid w:val="00BC497A"/>
    <w:rsid w:val="00BE55E1"/>
    <w:rsid w:val="00BE6299"/>
    <w:rsid w:val="00C00C1E"/>
    <w:rsid w:val="00C36776"/>
    <w:rsid w:val="00C46C07"/>
    <w:rsid w:val="00C71504"/>
    <w:rsid w:val="00CB1CD4"/>
    <w:rsid w:val="00CD6B58"/>
    <w:rsid w:val="00CD7A08"/>
    <w:rsid w:val="00CE4421"/>
    <w:rsid w:val="00CF401E"/>
    <w:rsid w:val="00D143D7"/>
    <w:rsid w:val="00D36825"/>
    <w:rsid w:val="00D41118"/>
    <w:rsid w:val="00D45155"/>
    <w:rsid w:val="00D603C2"/>
    <w:rsid w:val="00D61662"/>
    <w:rsid w:val="00D66F6F"/>
    <w:rsid w:val="00D82E49"/>
    <w:rsid w:val="00DA4147"/>
    <w:rsid w:val="00DE0BFB"/>
    <w:rsid w:val="00E05108"/>
    <w:rsid w:val="00E45121"/>
    <w:rsid w:val="00E9743B"/>
    <w:rsid w:val="00E97904"/>
    <w:rsid w:val="00EA3A17"/>
    <w:rsid w:val="00EB36B1"/>
    <w:rsid w:val="00EC3298"/>
    <w:rsid w:val="00ED25D9"/>
    <w:rsid w:val="00F003EB"/>
    <w:rsid w:val="00F204F8"/>
    <w:rsid w:val="00F5654C"/>
    <w:rsid w:val="00F56712"/>
    <w:rsid w:val="00F60387"/>
    <w:rsid w:val="00F8104D"/>
    <w:rsid w:val="00F85B05"/>
    <w:rsid w:val="00F85E7D"/>
    <w:rsid w:val="00FA6CF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D67D4B-3B4A-4566-87B8-9BB70FE4C7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89</Words>
  <Characters>486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2</cp:revision>
  <cp:lastPrinted>2022-05-16T14:12:00Z</cp:lastPrinted>
  <dcterms:created xsi:type="dcterms:W3CDTF">2024-02-01T17:09:00Z</dcterms:created>
  <dcterms:modified xsi:type="dcterms:W3CDTF">2024-02-01T17:09:00Z</dcterms:modified>
</cp:coreProperties>
</file>