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726FF1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9C0080">
        <w:rPr>
          <w:sz w:val="28"/>
          <w:szCs w:val="28"/>
        </w:rPr>
        <w:t>Avenida da Villares.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067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36A1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36A1A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2024-01-30T12:40:00Z</cp:lastPrinted>
  <dcterms:created xsi:type="dcterms:W3CDTF">2024-01-30T13:14:00Z</dcterms:created>
  <dcterms:modified xsi:type="dcterms:W3CDTF">2024-01-30T13:14:00Z</dcterms:modified>
</cp:coreProperties>
</file>