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Pedro Salgado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na altura do número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753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197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