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08E41E7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1736C6">
        <w:rPr>
          <w:rFonts w:ascii="Arial" w:hAnsi="Arial" w:cs="Arial"/>
          <w:lang w:val="pt"/>
        </w:rPr>
        <w:t xml:space="preserve"> 00</w:t>
      </w:r>
      <w:r w:rsidR="00C45780">
        <w:rPr>
          <w:rFonts w:ascii="Arial" w:hAnsi="Arial" w:cs="Arial"/>
          <w:lang w:val="pt"/>
        </w:rPr>
        <w:t>6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3621274C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1736C6">
        <w:rPr>
          <w:rFonts w:ascii="Arial Black" w:hAnsi="Arial Black" w:cs="Arial"/>
          <w:b/>
          <w:sz w:val="26"/>
          <w:szCs w:val="26"/>
          <w:lang w:val="pt"/>
        </w:rPr>
        <w:t xml:space="preserve"> na </w:t>
      </w:r>
      <w:r w:rsidRPr="001736C6" w:rsidR="001736C6">
        <w:rPr>
          <w:rFonts w:ascii="Arial Black" w:hAnsi="Arial Black" w:cs="Arial"/>
          <w:b/>
          <w:sz w:val="26"/>
          <w:szCs w:val="26"/>
          <w:lang w:val="pt"/>
        </w:rPr>
        <w:t xml:space="preserve">Rua </w:t>
      </w:r>
      <w:r w:rsidRPr="00C45780" w:rsidR="00C45780">
        <w:rPr>
          <w:rFonts w:ascii="Arial Black" w:hAnsi="Arial Black" w:cs="Arial"/>
          <w:b/>
          <w:sz w:val="26"/>
          <w:szCs w:val="26"/>
          <w:lang w:val="pt"/>
        </w:rPr>
        <w:t>Alameda dos Salgueiros</w:t>
      </w:r>
      <w:r w:rsidR="00C45780">
        <w:rPr>
          <w:rFonts w:ascii="Arial Black" w:hAnsi="Arial Black" w:cs="Arial"/>
          <w:b/>
          <w:sz w:val="26"/>
          <w:szCs w:val="26"/>
          <w:lang w:val="pt"/>
        </w:rPr>
        <w:t>, N°</w:t>
      </w:r>
      <w:r w:rsidR="008218A3">
        <w:rPr>
          <w:rFonts w:ascii="Arial Black" w:hAnsi="Arial Black" w:cs="Arial"/>
          <w:b/>
          <w:sz w:val="26"/>
          <w:szCs w:val="26"/>
          <w:lang w:val="pt"/>
        </w:rPr>
        <w:t>357</w:t>
      </w:r>
      <w:r w:rsidR="00C45780">
        <w:rPr>
          <w:rFonts w:ascii="Arial Black" w:hAnsi="Arial Black" w:cs="Arial"/>
          <w:b/>
          <w:sz w:val="26"/>
          <w:szCs w:val="26"/>
          <w:lang w:val="pt"/>
        </w:rPr>
        <w:t xml:space="preserve"> - </w:t>
      </w:r>
      <w:r w:rsidRPr="00C45780" w:rsidR="00C45780">
        <w:rPr>
          <w:rFonts w:ascii="Arial Black" w:hAnsi="Arial Black" w:cs="Arial"/>
          <w:b/>
          <w:sz w:val="26"/>
          <w:szCs w:val="26"/>
          <w:lang w:val="pt"/>
        </w:rPr>
        <w:t>Pq</w:t>
      </w:r>
      <w:r w:rsidRPr="00C45780" w:rsidR="00C45780">
        <w:rPr>
          <w:rFonts w:ascii="Arial Black" w:hAnsi="Arial Black" w:cs="Arial"/>
          <w:b/>
          <w:sz w:val="26"/>
          <w:szCs w:val="26"/>
          <w:lang w:val="pt"/>
        </w:rPr>
        <w:t xml:space="preserve"> Manoel de Vasconcelos</w:t>
      </w:r>
      <w:r w:rsidR="001736C6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725811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3971326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115570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32827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975828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08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janeiro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0F5159E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76B463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6917"/>
    <w:rsid w:val="000810B5"/>
    <w:rsid w:val="00082D35"/>
    <w:rsid w:val="00086F9B"/>
    <w:rsid w:val="000879A6"/>
    <w:rsid w:val="000926AA"/>
    <w:rsid w:val="000A69DF"/>
    <w:rsid w:val="000B0726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E9C"/>
    <w:rsid w:val="001963DD"/>
    <w:rsid w:val="001A283D"/>
    <w:rsid w:val="001A56E5"/>
    <w:rsid w:val="001A77C2"/>
    <w:rsid w:val="001A7A31"/>
    <w:rsid w:val="001B7F2A"/>
    <w:rsid w:val="001D66AF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B747E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75E57"/>
    <w:rsid w:val="007833D7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C2975"/>
    <w:rsid w:val="007D11B1"/>
    <w:rsid w:val="007D1BE6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18A3"/>
    <w:rsid w:val="00822396"/>
    <w:rsid w:val="00825254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1890"/>
    <w:rsid w:val="008C6006"/>
    <w:rsid w:val="008E2B79"/>
    <w:rsid w:val="008E5D9B"/>
    <w:rsid w:val="008E6AD7"/>
    <w:rsid w:val="0090740D"/>
    <w:rsid w:val="00911139"/>
    <w:rsid w:val="009135AA"/>
    <w:rsid w:val="00915FF7"/>
    <w:rsid w:val="009328AA"/>
    <w:rsid w:val="00945A32"/>
    <w:rsid w:val="00950CE0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2024-01-08T19:09:00Z</dcterms:created>
  <dcterms:modified xsi:type="dcterms:W3CDTF">2024-01-08T19:09:00Z</dcterms:modified>
</cp:coreProperties>
</file>