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13, 145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2209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7218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