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6EA344B4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61709E">
        <w:rPr>
          <w:rFonts w:ascii="Arial" w:eastAsia="Arial" w:hAnsi="Arial" w:cs="Arial"/>
          <w:b/>
          <w:bCs/>
          <w:color w:val="000000"/>
        </w:rPr>
        <w:t xml:space="preserve"> Rodrigo Guimarães Amorim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 xml:space="preserve">(Rua </w:t>
      </w:r>
      <w:r w:rsidR="00F35955">
        <w:rPr>
          <w:rFonts w:ascii="Arial" w:eastAsia="Arial" w:hAnsi="Arial" w:cs="Arial"/>
          <w:color w:val="000000"/>
        </w:rPr>
        <w:t>2</w:t>
      </w:r>
      <w:r w:rsidR="0061709E">
        <w:rPr>
          <w:rFonts w:ascii="Arial" w:eastAsia="Arial" w:hAnsi="Arial" w:cs="Arial"/>
          <w:color w:val="000000"/>
        </w:rPr>
        <w:t>7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A77F54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6D2479">
        <w:rPr>
          <w:rFonts w:ascii="Arial" w:hAnsi="Arial"/>
        </w:rPr>
        <w:t>11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35955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117144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13019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4367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3119814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1908489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902E1"/>
    <w:rsid w:val="001A5942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33C0A"/>
    <w:rsid w:val="005553EE"/>
    <w:rsid w:val="005652F2"/>
    <w:rsid w:val="00583BBB"/>
    <w:rsid w:val="005D3346"/>
    <w:rsid w:val="0061709E"/>
    <w:rsid w:val="00667044"/>
    <w:rsid w:val="00677FF3"/>
    <w:rsid w:val="006C18E6"/>
    <w:rsid w:val="006D151F"/>
    <w:rsid w:val="006D2479"/>
    <w:rsid w:val="00704130"/>
    <w:rsid w:val="00704A47"/>
    <w:rsid w:val="007207F9"/>
    <w:rsid w:val="00733871"/>
    <w:rsid w:val="007432D6"/>
    <w:rsid w:val="00781EBF"/>
    <w:rsid w:val="007842A3"/>
    <w:rsid w:val="00791EFA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3210F"/>
    <w:rsid w:val="00E3519E"/>
    <w:rsid w:val="00E372EC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2023-12-11T13:16:00Z</dcterms:created>
  <dcterms:modified xsi:type="dcterms:W3CDTF">2023-12-11T13:16:00Z</dcterms:modified>
</cp:coreProperties>
</file>